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38E90" w14:textId="77777777" w:rsidR="00CD3D72" w:rsidRPr="00C11033" w:rsidRDefault="00351836" w:rsidP="00351836">
      <w:pPr>
        <w:spacing w:after="0" w:line="240" w:lineRule="auto"/>
        <w:jc w:val="center"/>
        <w:rPr>
          <w:rFonts w:ascii="Times New Roman" w:eastAsia="Times New Roman" w:hAnsi="Times New Roman" w:cs="Times New Roman"/>
          <w:b/>
          <w:sz w:val="36"/>
          <w:szCs w:val="36"/>
          <w:u w:val="single"/>
        </w:rPr>
      </w:pPr>
      <w:bookmarkStart w:id="0" w:name="NDV1"/>
      <w:bookmarkEnd w:id="0"/>
      <w:r w:rsidRPr="00C11033">
        <w:rPr>
          <w:rFonts w:ascii="Times New Roman" w:eastAsia="Times New Roman" w:hAnsi="Times New Roman" w:cs="Times New Roman"/>
          <w:b/>
          <w:sz w:val="36"/>
          <w:szCs w:val="36"/>
          <w:u w:val="single"/>
        </w:rPr>
        <w:t>Modèle de s</w:t>
      </w:r>
      <w:r w:rsidR="00CD3D72" w:rsidRPr="00C11033">
        <w:rPr>
          <w:rFonts w:ascii="Times New Roman" w:eastAsia="Times New Roman" w:hAnsi="Times New Roman" w:cs="Times New Roman"/>
          <w:b/>
          <w:sz w:val="36"/>
          <w:szCs w:val="36"/>
          <w:u w:val="single"/>
        </w:rPr>
        <w:t>tatuts d'une société civile de moyens</w:t>
      </w:r>
      <w:r w:rsidR="00930D42" w:rsidRPr="00C11033">
        <w:rPr>
          <w:rFonts w:ascii="Times New Roman" w:eastAsia="Times New Roman" w:hAnsi="Times New Roman" w:cs="Times New Roman"/>
          <w:b/>
          <w:sz w:val="36"/>
          <w:szCs w:val="36"/>
          <w:u w:val="single"/>
        </w:rPr>
        <w:t xml:space="preserve"> entre membres de professions libérales</w:t>
      </w:r>
    </w:p>
    <w:p w14:paraId="1A10F2EC" w14:textId="77777777" w:rsidR="00CD3D72" w:rsidRPr="00C11033" w:rsidRDefault="00CD3D72" w:rsidP="00CD3D72">
      <w:pPr>
        <w:spacing w:after="0" w:line="240" w:lineRule="auto"/>
        <w:jc w:val="center"/>
        <w:rPr>
          <w:rFonts w:ascii="Times New Roman" w:eastAsia="Times New Roman" w:hAnsi="Times New Roman" w:cs="Times New Roman"/>
          <w:sz w:val="24"/>
          <w:szCs w:val="24"/>
        </w:rPr>
      </w:pPr>
    </w:p>
    <w:p w14:paraId="1743FB96" w14:textId="77777777" w:rsidR="00351836" w:rsidRPr="00C11033" w:rsidRDefault="00CD3D72" w:rsidP="00981FA3">
      <w:pPr>
        <w:spacing w:after="240"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br/>
      </w:r>
    </w:p>
    <w:p w14:paraId="261777A5" w14:textId="77777777" w:rsidR="00CD3D72" w:rsidRPr="00C11033" w:rsidRDefault="00CD3D72" w:rsidP="00CD3D72">
      <w:pPr>
        <w:spacing w:before="100" w:beforeAutospacing="1" w:after="100" w:afterAutospacing="1" w:line="240" w:lineRule="auto"/>
        <w:rPr>
          <w:rFonts w:ascii="Times New Roman" w:eastAsia="Times New Roman" w:hAnsi="Times New Roman" w:cs="Times New Roman"/>
          <w:b/>
          <w:sz w:val="24"/>
          <w:szCs w:val="24"/>
        </w:rPr>
      </w:pPr>
      <w:r w:rsidRPr="00C11033">
        <w:rPr>
          <w:rFonts w:ascii="Times New Roman" w:eastAsia="Times New Roman" w:hAnsi="Times New Roman" w:cs="Times New Roman"/>
          <w:b/>
          <w:sz w:val="24"/>
          <w:szCs w:val="24"/>
        </w:rPr>
        <w:t>Entre les soussignés :</w:t>
      </w:r>
    </w:p>
    <w:p w14:paraId="6D55B9B9" w14:textId="77777777" w:rsidR="00351836" w:rsidRPr="00C11033" w:rsidRDefault="00351836" w:rsidP="00CD3D72">
      <w:pPr>
        <w:spacing w:before="100" w:beforeAutospacing="1" w:after="100" w:afterAutospacing="1" w:line="240" w:lineRule="auto"/>
        <w:rPr>
          <w:rFonts w:ascii="Times New Roman" w:eastAsia="Times New Roman" w:hAnsi="Times New Roman" w:cs="Times New Roman"/>
          <w:sz w:val="24"/>
          <w:szCs w:val="24"/>
        </w:rPr>
      </w:pPr>
    </w:p>
    <w:p w14:paraId="0CC2E4AC" w14:textId="77777777" w:rsidR="00CD3D72" w:rsidRPr="00C11033" w:rsidRDefault="00CD3D72" w:rsidP="00CD3D72">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1° M. ...... (nom, prénoms, profession)</w:t>
      </w:r>
    </w:p>
    <w:p w14:paraId="2BCB54B5" w14:textId="77777777" w:rsidR="00CD3D72" w:rsidRPr="00C11033" w:rsidRDefault="00CD3D72" w:rsidP="00CD3D72">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Né(e) le......, à ......</w:t>
      </w:r>
    </w:p>
    <w:p w14:paraId="327D5C67" w14:textId="77777777" w:rsidR="00351836" w:rsidRPr="00C11033" w:rsidRDefault="00351836" w:rsidP="00CD3D72">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N° ordinal ….</w:t>
      </w:r>
      <w:r w:rsidR="00CE26E4" w:rsidRPr="00C11033">
        <w:rPr>
          <w:rFonts w:ascii="Times New Roman" w:eastAsia="Times New Roman" w:hAnsi="Times New Roman" w:cs="Times New Roman"/>
          <w:sz w:val="24"/>
          <w:szCs w:val="24"/>
        </w:rPr>
        <w:t xml:space="preserve"> (</w:t>
      </w:r>
      <w:r w:rsidR="00CE26E4" w:rsidRPr="00C11033">
        <w:rPr>
          <w:rFonts w:ascii="Times New Roman" w:eastAsia="Times New Roman" w:hAnsi="Times New Roman" w:cs="Times New Roman"/>
          <w:i/>
          <w:sz w:val="24"/>
          <w:szCs w:val="24"/>
        </w:rPr>
        <w:t>si profession relevant d’un ordre professionnel</w:t>
      </w:r>
      <w:r w:rsidR="00CE26E4" w:rsidRPr="00C11033">
        <w:rPr>
          <w:rFonts w:ascii="Times New Roman" w:eastAsia="Times New Roman" w:hAnsi="Times New Roman" w:cs="Times New Roman"/>
          <w:sz w:val="24"/>
          <w:szCs w:val="24"/>
        </w:rPr>
        <w:t>)</w:t>
      </w:r>
    </w:p>
    <w:p w14:paraId="0E4E9B2F" w14:textId="77777777" w:rsidR="00351836" w:rsidRPr="00C11033" w:rsidRDefault="00351836" w:rsidP="00CD3D72">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N° ADELI ….</w:t>
      </w:r>
    </w:p>
    <w:p w14:paraId="78A423A7" w14:textId="77777777" w:rsidR="00351836" w:rsidRPr="00C11033" w:rsidRDefault="007914D9" w:rsidP="00CD3D72">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Demeurant</w:t>
      </w:r>
      <w:r w:rsidR="00351836" w:rsidRPr="00C11033">
        <w:rPr>
          <w:rFonts w:ascii="Times New Roman" w:eastAsia="Times New Roman" w:hAnsi="Times New Roman" w:cs="Times New Roman"/>
          <w:sz w:val="24"/>
          <w:szCs w:val="24"/>
        </w:rPr>
        <w:t xml:space="preserve"> ….</w:t>
      </w:r>
    </w:p>
    <w:p w14:paraId="4BF8A5BE" w14:textId="77777777" w:rsidR="00CD3D72" w:rsidRPr="00C11033" w:rsidRDefault="00CD3D72" w:rsidP="00CD3D72">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Marié(e) à ...... sous le régime de ......</w:t>
      </w:r>
    </w:p>
    <w:p w14:paraId="1CFB4F67" w14:textId="77777777" w:rsidR="00351836" w:rsidRPr="00C11033" w:rsidRDefault="00351836" w:rsidP="00CD3D72">
      <w:pPr>
        <w:spacing w:before="100" w:beforeAutospacing="1" w:after="100" w:afterAutospacing="1" w:line="240" w:lineRule="auto"/>
        <w:rPr>
          <w:rFonts w:ascii="Times New Roman" w:eastAsia="Times New Roman" w:hAnsi="Times New Roman" w:cs="Times New Roman"/>
          <w:sz w:val="24"/>
          <w:szCs w:val="24"/>
        </w:rPr>
      </w:pPr>
    </w:p>
    <w:p w14:paraId="7021F30A" w14:textId="77777777" w:rsidR="00CD3D72" w:rsidRPr="00C11033" w:rsidRDefault="00CD3D72" w:rsidP="00CD3D72">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2° M. ...... (nom, prénoms, profession)</w:t>
      </w:r>
    </w:p>
    <w:p w14:paraId="6175B18E" w14:textId="77777777" w:rsidR="00CD3D72" w:rsidRPr="00C11033" w:rsidRDefault="00CD3D72" w:rsidP="00CD3D72">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Né(e) le......, à ......</w:t>
      </w:r>
    </w:p>
    <w:p w14:paraId="7B297637" w14:textId="77777777" w:rsidR="00CE26E4" w:rsidRPr="00C11033" w:rsidRDefault="00351836" w:rsidP="00CE26E4">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N° ordinal ….</w:t>
      </w:r>
      <w:r w:rsidR="00CE26E4" w:rsidRPr="00C11033">
        <w:rPr>
          <w:rFonts w:ascii="Times New Roman" w:eastAsia="Times New Roman" w:hAnsi="Times New Roman" w:cs="Times New Roman"/>
          <w:sz w:val="24"/>
          <w:szCs w:val="24"/>
        </w:rPr>
        <w:t xml:space="preserve"> (</w:t>
      </w:r>
      <w:r w:rsidR="00CE26E4" w:rsidRPr="00C11033">
        <w:rPr>
          <w:rFonts w:ascii="Times New Roman" w:eastAsia="Times New Roman" w:hAnsi="Times New Roman" w:cs="Times New Roman"/>
          <w:i/>
          <w:sz w:val="24"/>
          <w:szCs w:val="24"/>
        </w:rPr>
        <w:t>si profession relevant d’un ordre professionnel</w:t>
      </w:r>
      <w:r w:rsidR="00CE26E4" w:rsidRPr="00C11033">
        <w:rPr>
          <w:rFonts w:ascii="Times New Roman" w:eastAsia="Times New Roman" w:hAnsi="Times New Roman" w:cs="Times New Roman"/>
          <w:sz w:val="24"/>
          <w:szCs w:val="24"/>
        </w:rPr>
        <w:t>)</w:t>
      </w:r>
    </w:p>
    <w:p w14:paraId="00A90FD3" w14:textId="77777777" w:rsidR="00351836" w:rsidRPr="00C11033" w:rsidRDefault="00351836" w:rsidP="00351836">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N° ADELI ….</w:t>
      </w:r>
    </w:p>
    <w:p w14:paraId="70D0BE3B" w14:textId="77777777" w:rsidR="00351836" w:rsidRPr="00C11033" w:rsidRDefault="007914D9" w:rsidP="00351836">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Demeurant</w:t>
      </w:r>
      <w:r w:rsidR="00351836" w:rsidRPr="00C11033">
        <w:rPr>
          <w:rFonts w:ascii="Times New Roman" w:eastAsia="Times New Roman" w:hAnsi="Times New Roman" w:cs="Times New Roman"/>
          <w:sz w:val="24"/>
          <w:szCs w:val="24"/>
        </w:rPr>
        <w:t xml:space="preserve"> ….</w:t>
      </w:r>
    </w:p>
    <w:p w14:paraId="131EE090" w14:textId="77777777" w:rsidR="00CD3D72" w:rsidRPr="00C11033" w:rsidRDefault="00CD3D72" w:rsidP="00CD3D72">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Marié(e) à ...... sous le régime de ......</w:t>
      </w:r>
    </w:p>
    <w:p w14:paraId="2299AE62" w14:textId="77777777" w:rsidR="00351836" w:rsidRPr="00C11033" w:rsidRDefault="00351836" w:rsidP="00CD3D72">
      <w:pPr>
        <w:spacing w:before="100" w:beforeAutospacing="1" w:after="100" w:afterAutospacing="1" w:line="240" w:lineRule="auto"/>
        <w:rPr>
          <w:rFonts w:ascii="Times New Roman" w:eastAsia="Times New Roman" w:hAnsi="Times New Roman" w:cs="Times New Roman"/>
          <w:sz w:val="24"/>
          <w:szCs w:val="24"/>
        </w:rPr>
      </w:pPr>
    </w:p>
    <w:p w14:paraId="7CC3B6AC" w14:textId="77777777" w:rsidR="00CD3D72" w:rsidRPr="00C11033" w:rsidRDefault="00CD3D72" w:rsidP="00CD3D72">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3° M. ...... (nom, prénoms, profession)</w:t>
      </w:r>
    </w:p>
    <w:p w14:paraId="7B43D2DA" w14:textId="77777777" w:rsidR="00CD3D72" w:rsidRPr="00C11033" w:rsidRDefault="00CD3D72" w:rsidP="00CD3D72">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Né(e) le......, à ......</w:t>
      </w:r>
    </w:p>
    <w:p w14:paraId="73FCE476" w14:textId="77777777" w:rsidR="00CE26E4" w:rsidRPr="00C11033" w:rsidRDefault="00351836" w:rsidP="00CE26E4">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N° ordinal ….</w:t>
      </w:r>
      <w:r w:rsidR="00CE26E4" w:rsidRPr="00C11033">
        <w:rPr>
          <w:rFonts w:ascii="Times New Roman" w:eastAsia="Times New Roman" w:hAnsi="Times New Roman" w:cs="Times New Roman"/>
          <w:sz w:val="24"/>
          <w:szCs w:val="24"/>
        </w:rPr>
        <w:t>(</w:t>
      </w:r>
      <w:r w:rsidR="00CE26E4" w:rsidRPr="00C11033">
        <w:rPr>
          <w:rFonts w:ascii="Times New Roman" w:eastAsia="Times New Roman" w:hAnsi="Times New Roman" w:cs="Times New Roman"/>
          <w:i/>
          <w:sz w:val="24"/>
          <w:szCs w:val="24"/>
        </w:rPr>
        <w:t>si profession relevant d’un ordre professionnel</w:t>
      </w:r>
      <w:r w:rsidR="00CE26E4" w:rsidRPr="00C11033">
        <w:rPr>
          <w:rFonts w:ascii="Times New Roman" w:eastAsia="Times New Roman" w:hAnsi="Times New Roman" w:cs="Times New Roman"/>
          <w:sz w:val="24"/>
          <w:szCs w:val="24"/>
        </w:rPr>
        <w:t>)</w:t>
      </w:r>
    </w:p>
    <w:p w14:paraId="47D57907" w14:textId="77777777" w:rsidR="00351836" w:rsidRPr="00C11033" w:rsidRDefault="00351836" w:rsidP="00351836">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N° ADELI ….</w:t>
      </w:r>
    </w:p>
    <w:p w14:paraId="6390EC9D" w14:textId="77777777" w:rsidR="00351836" w:rsidRPr="00C11033" w:rsidRDefault="007914D9" w:rsidP="00351836">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Demeurant</w:t>
      </w:r>
      <w:r w:rsidR="00351836" w:rsidRPr="00C11033">
        <w:rPr>
          <w:rFonts w:ascii="Times New Roman" w:eastAsia="Times New Roman" w:hAnsi="Times New Roman" w:cs="Times New Roman"/>
          <w:sz w:val="24"/>
          <w:szCs w:val="24"/>
        </w:rPr>
        <w:t xml:space="preserve"> ….</w:t>
      </w:r>
    </w:p>
    <w:p w14:paraId="49D23287" w14:textId="77777777" w:rsidR="00CD3D72" w:rsidRPr="00C11033" w:rsidRDefault="00CD3D72" w:rsidP="00CD3D72">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Marié(e) à ...... sous le régime de ......</w:t>
      </w:r>
    </w:p>
    <w:p w14:paraId="1FE949AD" w14:textId="77777777" w:rsidR="00351836" w:rsidRPr="00C11033" w:rsidRDefault="00351836" w:rsidP="00CD3D72">
      <w:pPr>
        <w:spacing w:before="100" w:beforeAutospacing="1" w:after="100" w:afterAutospacing="1" w:line="240" w:lineRule="auto"/>
        <w:rPr>
          <w:rFonts w:ascii="Times New Roman" w:eastAsia="Times New Roman" w:hAnsi="Times New Roman" w:cs="Times New Roman"/>
          <w:sz w:val="24"/>
          <w:szCs w:val="24"/>
        </w:rPr>
      </w:pPr>
    </w:p>
    <w:p w14:paraId="53BC2326" w14:textId="77777777" w:rsidR="00CD3D72" w:rsidRPr="00C11033" w:rsidRDefault="00CD3D72" w:rsidP="00CD3D72">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4° M</w:t>
      </w:r>
      <w:r w:rsidR="00CE26E4" w:rsidRPr="00C11033">
        <w:rPr>
          <w:rFonts w:ascii="Times New Roman" w:eastAsia="Times New Roman" w:hAnsi="Times New Roman" w:cs="Times New Roman"/>
          <w:sz w:val="24"/>
          <w:szCs w:val="24"/>
        </w:rPr>
        <w:t>.</w:t>
      </w:r>
      <w:r w:rsidRPr="00C11033">
        <w:rPr>
          <w:rFonts w:ascii="Times New Roman" w:eastAsia="Times New Roman" w:hAnsi="Times New Roman" w:cs="Times New Roman"/>
          <w:sz w:val="24"/>
          <w:szCs w:val="24"/>
        </w:rPr>
        <w:t xml:space="preserve"> ...... (nom, prénoms, profession)</w:t>
      </w:r>
    </w:p>
    <w:p w14:paraId="739D5692" w14:textId="77777777" w:rsidR="00CD3D72" w:rsidRPr="00C11033" w:rsidRDefault="00CD3D72" w:rsidP="00CD3D72">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Né(e) le......, à ......</w:t>
      </w:r>
    </w:p>
    <w:p w14:paraId="760F2336" w14:textId="77777777" w:rsidR="00CE26E4" w:rsidRPr="00C11033" w:rsidRDefault="00351836" w:rsidP="00CE26E4">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N° ordinal ….</w:t>
      </w:r>
      <w:r w:rsidR="00CE26E4" w:rsidRPr="00C11033">
        <w:rPr>
          <w:rFonts w:ascii="Times New Roman" w:eastAsia="Times New Roman" w:hAnsi="Times New Roman" w:cs="Times New Roman"/>
          <w:sz w:val="24"/>
          <w:szCs w:val="24"/>
        </w:rPr>
        <w:t xml:space="preserve"> (</w:t>
      </w:r>
      <w:r w:rsidR="00CE26E4" w:rsidRPr="00C11033">
        <w:rPr>
          <w:rFonts w:ascii="Times New Roman" w:eastAsia="Times New Roman" w:hAnsi="Times New Roman" w:cs="Times New Roman"/>
          <w:i/>
          <w:sz w:val="24"/>
          <w:szCs w:val="24"/>
        </w:rPr>
        <w:t>si profession relevant d’un ordre professionnel</w:t>
      </w:r>
      <w:r w:rsidR="00CE26E4" w:rsidRPr="00C11033">
        <w:rPr>
          <w:rFonts w:ascii="Times New Roman" w:eastAsia="Times New Roman" w:hAnsi="Times New Roman" w:cs="Times New Roman"/>
          <w:sz w:val="24"/>
          <w:szCs w:val="24"/>
        </w:rPr>
        <w:t>)</w:t>
      </w:r>
    </w:p>
    <w:p w14:paraId="3DC6B857" w14:textId="77777777" w:rsidR="00CC1B2A" w:rsidRPr="00C11033" w:rsidRDefault="00CC1B2A" w:rsidP="00351836">
      <w:pPr>
        <w:spacing w:before="100" w:beforeAutospacing="1" w:after="100" w:afterAutospacing="1" w:line="240" w:lineRule="auto"/>
        <w:rPr>
          <w:rFonts w:ascii="Times New Roman" w:eastAsia="Times New Roman" w:hAnsi="Times New Roman" w:cs="Times New Roman"/>
          <w:sz w:val="24"/>
          <w:szCs w:val="24"/>
        </w:rPr>
      </w:pPr>
    </w:p>
    <w:p w14:paraId="0B9AC6D6" w14:textId="77777777" w:rsidR="00351836" w:rsidRPr="00C11033" w:rsidRDefault="00351836" w:rsidP="00351836">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N° ADELI ….</w:t>
      </w:r>
    </w:p>
    <w:p w14:paraId="4BCAC26E" w14:textId="77777777" w:rsidR="00351836" w:rsidRPr="00C11033" w:rsidRDefault="007914D9" w:rsidP="00351836">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Demeurant</w:t>
      </w:r>
      <w:r w:rsidR="00351836" w:rsidRPr="00C11033">
        <w:rPr>
          <w:rFonts w:ascii="Times New Roman" w:eastAsia="Times New Roman" w:hAnsi="Times New Roman" w:cs="Times New Roman"/>
          <w:sz w:val="24"/>
          <w:szCs w:val="24"/>
        </w:rPr>
        <w:t xml:space="preserve"> ….</w:t>
      </w:r>
    </w:p>
    <w:p w14:paraId="3C91C2C3" w14:textId="77777777" w:rsidR="00CD3D72" w:rsidRPr="00C11033" w:rsidRDefault="00CD3D72" w:rsidP="00CD3D72">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Marié(e) à ...... sous le régime de ......</w:t>
      </w:r>
    </w:p>
    <w:p w14:paraId="3EE993A6" w14:textId="77777777" w:rsidR="00351836" w:rsidRPr="00C11033" w:rsidRDefault="00351836" w:rsidP="00CD3D72">
      <w:pPr>
        <w:spacing w:before="100" w:beforeAutospacing="1" w:after="100" w:afterAutospacing="1" w:line="240" w:lineRule="auto"/>
        <w:jc w:val="both"/>
        <w:rPr>
          <w:rFonts w:ascii="Times New Roman" w:eastAsia="Times New Roman" w:hAnsi="Times New Roman" w:cs="Times New Roman"/>
          <w:sz w:val="24"/>
          <w:szCs w:val="24"/>
        </w:rPr>
      </w:pPr>
    </w:p>
    <w:p w14:paraId="21D214DC" w14:textId="77777777" w:rsidR="00351836" w:rsidRPr="00C11033" w:rsidRDefault="00351836" w:rsidP="00CD3D7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w:t>
      </w:r>
    </w:p>
    <w:p w14:paraId="1376EF53" w14:textId="77777777" w:rsidR="00351836" w:rsidRPr="00C11033" w:rsidRDefault="00351836" w:rsidP="00CD3D72">
      <w:pPr>
        <w:spacing w:before="100" w:beforeAutospacing="1" w:after="100" w:afterAutospacing="1" w:line="240" w:lineRule="auto"/>
        <w:jc w:val="both"/>
        <w:rPr>
          <w:rFonts w:ascii="Times New Roman" w:eastAsia="Times New Roman" w:hAnsi="Times New Roman" w:cs="Times New Roman"/>
          <w:sz w:val="24"/>
          <w:szCs w:val="24"/>
        </w:rPr>
      </w:pPr>
    </w:p>
    <w:p w14:paraId="54C80DDB" w14:textId="77777777" w:rsidR="00351836" w:rsidRPr="00C11033" w:rsidRDefault="00351836" w:rsidP="00CD3D72">
      <w:pPr>
        <w:spacing w:before="100" w:beforeAutospacing="1" w:after="100" w:afterAutospacing="1" w:line="240" w:lineRule="auto"/>
        <w:jc w:val="both"/>
        <w:rPr>
          <w:rFonts w:ascii="Times New Roman" w:eastAsia="Times New Roman" w:hAnsi="Times New Roman" w:cs="Times New Roman"/>
          <w:sz w:val="24"/>
          <w:szCs w:val="24"/>
        </w:rPr>
      </w:pPr>
    </w:p>
    <w:p w14:paraId="19C86812" w14:textId="77777777" w:rsidR="00CD3D72" w:rsidRPr="00C11033" w:rsidRDefault="00CD3D72" w:rsidP="00CD3D7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Il a été établi ainsi qu'il suit, les statuts d'une société civile de moyens qu'ils ont convenu de constituer.</w:t>
      </w:r>
    </w:p>
    <w:p w14:paraId="384D4864" w14:textId="77777777" w:rsidR="00CD3D72" w:rsidRPr="00C11033" w:rsidRDefault="00CD3D72" w:rsidP="00CD3D72">
      <w:pPr>
        <w:spacing w:after="240"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br/>
      </w:r>
    </w:p>
    <w:p w14:paraId="07DEF39B" w14:textId="77777777" w:rsidR="00E56127" w:rsidRPr="00C11033" w:rsidRDefault="00CD3D72" w:rsidP="00CE26E4">
      <w:pPr>
        <w:spacing w:after="0" w:line="240" w:lineRule="auto"/>
        <w:jc w:val="center"/>
        <w:rPr>
          <w:rFonts w:ascii="Times New Roman" w:eastAsia="Times New Roman" w:hAnsi="Times New Roman" w:cs="Times New Roman"/>
          <w:b/>
          <w:sz w:val="24"/>
          <w:szCs w:val="24"/>
        </w:rPr>
      </w:pPr>
      <w:r w:rsidRPr="00C11033">
        <w:rPr>
          <w:rFonts w:ascii="Times New Roman" w:eastAsia="Times New Roman" w:hAnsi="Times New Roman" w:cs="Times New Roman"/>
          <w:b/>
          <w:sz w:val="24"/>
          <w:szCs w:val="24"/>
        </w:rPr>
        <w:t>Titre I. – Forme. Dénomination. Siège. Objet. Durée</w:t>
      </w:r>
    </w:p>
    <w:p w14:paraId="0F343B88" w14:textId="77777777" w:rsidR="00351836" w:rsidRPr="00C11033" w:rsidRDefault="00351836" w:rsidP="00CD3D72">
      <w:pPr>
        <w:spacing w:after="0" w:line="240" w:lineRule="auto"/>
        <w:rPr>
          <w:rFonts w:ascii="Times New Roman" w:eastAsia="Times New Roman" w:hAnsi="Times New Roman" w:cs="Times New Roman"/>
          <w:sz w:val="24"/>
          <w:szCs w:val="24"/>
          <w:u w:val="single"/>
        </w:rPr>
      </w:pPr>
    </w:p>
    <w:p w14:paraId="61DC890D" w14:textId="77777777" w:rsidR="00522BBB" w:rsidRPr="00C11033" w:rsidRDefault="00522BBB" w:rsidP="00CD3D72">
      <w:pPr>
        <w:spacing w:after="0" w:line="240" w:lineRule="auto"/>
        <w:rPr>
          <w:rFonts w:ascii="Times New Roman" w:eastAsia="Times New Roman" w:hAnsi="Times New Roman" w:cs="Times New Roman"/>
          <w:sz w:val="24"/>
          <w:szCs w:val="24"/>
          <w:u w:val="single"/>
        </w:rPr>
      </w:pPr>
    </w:p>
    <w:p w14:paraId="64829DD9" w14:textId="77777777" w:rsidR="00CD3D72" w:rsidRPr="00C11033" w:rsidRDefault="00CD3D72" w:rsidP="00CD3D72">
      <w:pPr>
        <w:spacing w:after="0" w:line="240" w:lineRule="auto"/>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w:t>
      </w:r>
      <w:r w:rsidR="00CE26E4" w:rsidRPr="00C11033">
        <w:rPr>
          <w:rFonts w:ascii="Times New Roman" w:eastAsia="Times New Roman" w:hAnsi="Times New Roman" w:cs="Times New Roman"/>
          <w:b/>
          <w:sz w:val="24"/>
          <w:szCs w:val="24"/>
          <w:u w:val="single"/>
        </w:rPr>
        <w:t xml:space="preserve">1. </w:t>
      </w:r>
      <w:r w:rsidRPr="00C11033">
        <w:rPr>
          <w:rFonts w:ascii="Times New Roman" w:eastAsia="Times New Roman" w:hAnsi="Times New Roman" w:cs="Times New Roman"/>
          <w:b/>
          <w:sz w:val="24"/>
          <w:szCs w:val="24"/>
          <w:u w:val="single"/>
        </w:rPr>
        <w:t>– Forme</w:t>
      </w:r>
    </w:p>
    <w:p w14:paraId="01EE7DC7" w14:textId="77777777" w:rsidR="00CD3D72" w:rsidRPr="00C11033" w:rsidRDefault="00CD3D72" w:rsidP="002F0DF7">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Il est formé entre les soussignés</w:t>
      </w:r>
      <w:r w:rsidR="00351836" w:rsidRPr="00C11033">
        <w:rPr>
          <w:rFonts w:ascii="Times New Roman" w:eastAsia="Times New Roman" w:hAnsi="Times New Roman" w:cs="Times New Roman"/>
          <w:sz w:val="24"/>
          <w:szCs w:val="24"/>
        </w:rPr>
        <w:t xml:space="preserve"> et toute personne qui </w:t>
      </w:r>
      <w:r w:rsidR="008217AD" w:rsidRPr="00C11033">
        <w:rPr>
          <w:rFonts w:ascii="Times New Roman" w:eastAsia="Times New Roman" w:hAnsi="Times New Roman" w:cs="Times New Roman"/>
          <w:sz w:val="24"/>
          <w:szCs w:val="24"/>
        </w:rPr>
        <w:t>pourront</w:t>
      </w:r>
      <w:r w:rsidR="00351836" w:rsidRPr="00C11033">
        <w:rPr>
          <w:rFonts w:ascii="Times New Roman" w:eastAsia="Times New Roman" w:hAnsi="Times New Roman" w:cs="Times New Roman"/>
          <w:sz w:val="24"/>
          <w:szCs w:val="24"/>
        </w:rPr>
        <w:t xml:space="preserve"> y adhérer ultérieurement</w:t>
      </w:r>
      <w:r w:rsidRPr="00C11033">
        <w:rPr>
          <w:rFonts w:ascii="Times New Roman" w:eastAsia="Times New Roman" w:hAnsi="Times New Roman" w:cs="Times New Roman"/>
          <w:sz w:val="24"/>
          <w:szCs w:val="24"/>
        </w:rPr>
        <w:t xml:space="preserve">, une société de moyens qui sera régie par l'article 36 de la loi n° 66-879 du 29 novembre 1966, les articles 1832 </w:t>
      </w:r>
      <w:r w:rsidR="00EE6069" w:rsidRPr="00C11033">
        <w:rPr>
          <w:rFonts w:ascii="Times New Roman" w:eastAsia="Times New Roman" w:hAnsi="Times New Roman" w:cs="Times New Roman"/>
          <w:sz w:val="24"/>
          <w:szCs w:val="24"/>
        </w:rPr>
        <w:t>à 1870-1 du Code civil ainsi que les décrets pris pour leur application,</w:t>
      </w:r>
      <w:r w:rsidRPr="00C11033">
        <w:rPr>
          <w:rFonts w:ascii="Times New Roman" w:eastAsia="Times New Roman" w:hAnsi="Times New Roman" w:cs="Times New Roman"/>
          <w:sz w:val="24"/>
          <w:szCs w:val="24"/>
        </w:rPr>
        <w:t xml:space="preserve"> et par les présents statuts</w:t>
      </w:r>
      <w:r w:rsidR="002F0DF7" w:rsidRPr="00C11033">
        <w:rPr>
          <w:rFonts w:ascii="Times New Roman" w:eastAsia="Times New Roman" w:hAnsi="Times New Roman" w:cs="Times New Roman"/>
          <w:sz w:val="24"/>
          <w:szCs w:val="24"/>
        </w:rPr>
        <w:t xml:space="preserve"> ainsi que, le cas échéant, le règlement intérieur de la société</w:t>
      </w:r>
      <w:r w:rsidRPr="00C11033">
        <w:rPr>
          <w:rFonts w:ascii="Times New Roman" w:eastAsia="Times New Roman" w:hAnsi="Times New Roman" w:cs="Times New Roman"/>
          <w:sz w:val="24"/>
          <w:szCs w:val="24"/>
        </w:rPr>
        <w:t>.</w:t>
      </w:r>
    </w:p>
    <w:p w14:paraId="355BFD02" w14:textId="77777777" w:rsidR="00522BBB" w:rsidRPr="00C11033" w:rsidRDefault="00522BBB" w:rsidP="002F0DF7">
      <w:pPr>
        <w:spacing w:before="100" w:beforeAutospacing="1" w:after="100" w:afterAutospacing="1" w:line="240" w:lineRule="auto"/>
        <w:jc w:val="both"/>
        <w:rPr>
          <w:rFonts w:ascii="Times New Roman" w:eastAsia="Times New Roman" w:hAnsi="Times New Roman" w:cs="Times New Roman"/>
          <w:sz w:val="24"/>
          <w:szCs w:val="24"/>
        </w:rPr>
      </w:pPr>
    </w:p>
    <w:p w14:paraId="2505F4AC" w14:textId="77777777" w:rsidR="00CD3D72" w:rsidRPr="00C11033" w:rsidRDefault="00CD3D72" w:rsidP="00CD3D72">
      <w:pPr>
        <w:spacing w:after="0" w:line="240" w:lineRule="auto"/>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w:t>
      </w:r>
      <w:r w:rsidR="00CE26E4" w:rsidRPr="00C11033">
        <w:rPr>
          <w:rFonts w:ascii="Times New Roman" w:eastAsia="Times New Roman" w:hAnsi="Times New Roman" w:cs="Times New Roman"/>
          <w:b/>
          <w:sz w:val="24"/>
          <w:szCs w:val="24"/>
          <w:u w:val="single"/>
        </w:rPr>
        <w:t xml:space="preserve">2. </w:t>
      </w:r>
      <w:r w:rsidRPr="00C11033">
        <w:rPr>
          <w:rFonts w:ascii="Times New Roman" w:eastAsia="Times New Roman" w:hAnsi="Times New Roman" w:cs="Times New Roman"/>
          <w:b/>
          <w:sz w:val="24"/>
          <w:szCs w:val="24"/>
          <w:u w:val="single"/>
        </w:rPr>
        <w:t>– Dénomination</w:t>
      </w:r>
    </w:p>
    <w:p w14:paraId="708824C7" w14:textId="77777777" w:rsidR="00CD3D72" w:rsidRPr="00C11033" w:rsidRDefault="00CD3D72" w:rsidP="00CD3D72">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La société prend la dénomination : </w:t>
      </w:r>
      <w:r w:rsidR="00EE6069" w:rsidRPr="00C11033">
        <w:rPr>
          <w:rFonts w:ascii="Times New Roman" w:eastAsia="Times New Roman" w:hAnsi="Times New Roman" w:cs="Times New Roman"/>
          <w:sz w:val="24"/>
          <w:szCs w:val="24"/>
        </w:rPr>
        <w:t>Société civile de moyens</w:t>
      </w:r>
      <w:r w:rsidR="00CE26E4" w:rsidRPr="00C11033">
        <w:rPr>
          <w:rFonts w:ascii="Times New Roman" w:eastAsia="Times New Roman" w:hAnsi="Times New Roman" w:cs="Times New Roman"/>
          <w:sz w:val="24"/>
          <w:szCs w:val="24"/>
        </w:rPr>
        <w:t xml:space="preserve"> ou SCM</w:t>
      </w:r>
      <w:r w:rsidR="00EE6069" w:rsidRPr="00C11033">
        <w:rPr>
          <w:rFonts w:ascii="Times New Roman" w:eastAsia="Times New Roman" w:hAnsi="Times New Roman" w:cs="Times New Roman"/>
          <w:sz w:val="24"/>
          <w:szCs w:val="24"/>
        </w:rPr>
        <w:t xml:space="preserve"> </w:t>
      </w:r>
      <w:r w:rsidRPr="00C11033">
        <w:rPr>
          <w:rFonts w:ascii="Times New Roman" w:eastAsia="Times New Roman" w:hAnsi="Times New Roman" w:cs="Times New Roman"/>
          <w:sz w:val="24"/>
          <w:szCs w:val="24"/>
        </w:rPr>
        <w:t>"......".</w:t>
      </w:r>
    </w:p>
    <w:p w14:paraId="31F7CC46" w14:textId="77777777" w:rsidR="00CD3D72" w:rsidRPr="00C11033" w:rsidRDefault="00CD3D72" w:rsidP="00CD3D72">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Dans tous les actes, factures et autres documents émanant de la société, la dénomination doit être précédée ou suivie immédiatement des mots "société civile de moyens" et de l'indication du montant du capital social.</w:t>
      </w:r>
    </w:p>
    <w:p w14:paraId="0A645527" w14:textId="77777777" w:rsidR="002F0DF7" w:rsidRPr="00C11033" w:rsidRDefault="002F0DF7" w:rsidP="00CD3D72">
      <w:pPr>
        <w:spacing w:before="100" w:beforeAutospacing="1" w:after="100" w:afterAutospacing="1" w:line="240" w:lineRule="auto"/>
        <w:rPr>
          <w:rFonts w:ascii="Times New Roman" w:eastAsia="Times New Roman" w:hAnsi="Times New Roman" w:cs="Times New Roman"/>
          <w:sz w:val="24"/>
          <w:szCs w:val="24"/>
        </w:rPr>
      </w:pPr>
    </w:p>
    <w:p w14:paraId="462363BA" w14:textId="77777777" w:rsidR="00CD3D72" w:rsidRPr="00C11033" w:rsidRDefault="00CD3D72" w:rsidP="00CD3D72">
      <w:pPr>
        <w:spacing w:after="0" w:line="240" w:lineRule="auto"/>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w:t>
      </w:r>
      <w:r w:rsidR="00CE26E4" w:rsidRPr="00C11033">
        <w:rPr>
          <w:rFonts w:ascii="Times New Roman" w:eastAsia="Times New Roman" w:hAnsi="Times New Roman" w:cs="Times New Roman"/>
          <w:b/>
          <w:sz w:val="24"/>
          <w:szCs w:val="24"/>
          <w:u w:val="single"/>
        </w:rPr>
        <w:t xml:space="preserve">3. </w:t>
      </w:r>
      <w:r w:rsidRPr="00C11033">
        <w:rPr>
          <w:rFonts w:ascii="Times New Roman" w:eastAsia="Times New Roman" w:hAnsi="Times New Roman" w:cs="Times New Roman"/>
          <w:b/>
          <w:sz w:val="24"/>
          <w:szCs w:val="24"/>
          <w:u w:val="single"/>
        </w:rPr>
        <w:t>– Siège social</w:t>
      </w:r>
    </w:p>
    <w:p w14:paraId="56B5B701" w14:textId="77777777" w:rsidR="00CD3D72" w:rsidRPr="00C11033" w:rsidRDefault="00CD3D72" w:rsidP="00CD3D7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 siège social de la société est fixé à ......</w:t>
      </w:r>
    </w:p>
    <w:p w14:paraId="143A7270" w14:textId="77777777" w:rsidR="00CD3D72" w:rsidRPr="00C11033" w:rsidRDefault="00CD3D72" w:rsidP="00CD3D7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Il peut être transféré en tout autre endroit par décision collective extraordinaire des associés prise à </w:t>
      </w:r>
      <w:r w:rsidR="00F76D5D" w:rsidRPr="00C11033">
        <w:rPr>
          <w:rFonts w:ascii="Times New Roman" w:eastAsia="Times New Roman" w:hAnsi="Times New Roman" w:cs="Times New Roman"/>
          <w:sz w:val="24"/>
          <w:szCs w:val="24"/>
        </w:rPr>
        <w:t>l’unanimité</w:t>
      </w:r>
      <w:r w:rsidRPr="00C11033">
        <w:rPr>
          <w:rFonts w:ascii="Times New Roman" w:eastAsia="Times New Roman" w:hAnsi="Times New Roman" w:cs="Times New Roman"/>
          <w:sz w:val="24"/>
          <w:szCs w:val="24"/>
        </w:rPr>
        <w:t>.</w:t>
      </w:r>
    </w:p>
    <w:p w14:paraId="2144FAB2" w14:textId="77777777" w:rsidR="00522BBB" w:rsidRPr="00C11033" w:rsidRDefault="00522BBB" w:rsidP="00CD3D72">
      <w:pPr>
        <w:spacing w:before="100" w:beforeAutospacing="1" w:after="100" w:afterAutospacing="1" w:line="240" w:lineRule="auto"/>
        <w:jc w:val="both"/>
        <w:rPr>
          <w:rFonts w:ascii="Times New Roman" w:eastAsia="Times New Roman" w:hAnsi="Times New Roman" w:cs="Times New Roman"/>
          <w:sz w:val="24"/>
          <w:szCs w:val="24"/>
        </w:rPr>
      </w:pPr>
    </w:p>
    <w:p w14:paraId="6E52477E" w14:textId="77777777" w:rsidR="00CD3D72" w:rsidRPr="00C11033" w:rsidRDefault="00CD3D72" w:rsidP="00CD3D72">
      <w:pPr>
        <w:spacing w:after="0" w:line="240" w:lineRule="auto"/>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w:t>
      </w:r>
      <w:r w:rsidR="00CE26E4" w:rsidRPr="00C11033">
        <w:rPr>
          <w:rFonts w:ascii="Times New Roman" w:eastAsia="Times New Roman" w:hAnsi="Times New Roman" w:cs="Times New Roman"/>
          <w:b/>
          <w:sz w:val="24"/>
          <w:szCs w:val="24"/>
          <w:u w:val="single"/>
        </w:rPr>
        <w:t xml:space="preserve">4. </w:t>
      </w:r>
      <w:r w:rsidRPr="00C11033">
        <w:rPr>
          <w:rFonts w:ascii="Times New Roman" w:eastAsia="Times New Roman" w:hAnsi="Times New Roman" w:cs="Times New Roman"/>
          <w:b/>
          <w:sz w:val="24"/>
          <w:szCs w:val="24"/>
          <w:u w:val="single"/>
        </w:rPr>
        <w:t>– Objet social</w:t>
      </w:r>
    </w:p>
    <w:p w14:paraId="658D9BE4" w14:textId="77777777" w:rsidR="00CD3D72" w:rsidRPr="00C11033" w:rsidRDefault="00CD3D72" w:rsidP="00CD3D7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La société a pour objet</w:t>
      </w:r>
      <w:r w:rsidR="00822129" w:rsidRPr="00C11033">
        <w:rPr>
          <w:rFonts w:ascii="Times New Roman" w:eastAsia="Times New Roman" w:hAnsi="Times New Roman" w:cs="Times New Roman"/>
          <w:sz w:val="24"/>
          <w:szCs w:val="24"/>
        </w:rPr>
        <w:t xml:space="preserve"> exclusif</w:t>
      </w:r>
      <w:r w:rsidR="00522BBB" w:rsidRPr="00C11033">
        <w:rPr>
          <w:rFonts w:ascii="Times New Roman" w:eastAsia="Times New Roman" w:hAnsi="Times New Roman" w:cs="Times New Roman"/>
          <w:sz w:val="24"/>
          <w:szCs w:val="24"/>
        </w:rPr>
        <w:t>, conformément à l’article 36 de la loi n°66-879 du 29 novembre 1996 relative aux sociétés civiles professionnelles</w:t>
      </w:r>
      <w:r w:rsidR="00822129" w:rsidRPr="00C11033">
        <w:rPr>
          <w:rFonts w:ascii="Times New Roman" w:eastAsia="Times New Roman" w:hAnsi="Times New Roman" w:cs="Times New Roman"/>
          <w:sz w:val="24"/>
          <w:szCs w:val="24"/>
        </w:rPr>
        <w:t>,</w:t>
      </w:r>
      <w:r w:rsidRPr="00C11033">
        <w:rPr>
          <w:rFonts w:ascii="Times New Roman" w:eastAsia="Times New Roman" w:hAnsi="Times New Roman" w:cs="Times New Roman"/>
          <w:sz w:val="24"/>
          <w:szCs w:val="24"/>
        </w:rPr>
        <w:t xml:space="preserve"> de faciliter l'activité professionnelle de ses membres par la mise en commun des moyens utiles à l'exercice de leur profession, sans que la société puisse elle-même exercer celle-ci.</w:t>
      </w:r>
    </w:p>
    <w:p w14:paraId="04A2620F" w14:textId="77777777" w:rsidR="00CD3D72" w:rsidRPr="00C11033" w:rsidRDefault="00CD3D72" w:rsidP="00CD3D72">
      <w:pPr>
        <w:spacing w:before="100" w:beforeAutospacing="1" w:after="100" w:afterAutospacing="1" w:line="240" w:lineRule="auto"/>
        <w:jc w:val="both"/>
        <w:rPr>
          <w:rFonts w:ascii="Times New Roman" w:eastAsia="Times New Roman" w:hAnsi="Times New Roman" w:cs="Times New Roman"/>
          <w:i/>
          <w:sz w:val="24"/>
          <w:szCs w:val="24"/>
        </w:rPr>
      </w:pPr>
      <w:r w:rsidRPr="00C11033">
        <w:rPr>
          <w:rFonts w:ascii="Times New Roman" w:eastAsia="Times New Roman" w:hAnsi="Times New Roman" w:cs="Times New Roman"/>
          <w:i/>
          <w:sz w:val="24"/>
          <w:szCs w:val="24"/>
        </w:rPr>
        <w:t xml:space="preserve">On </w:t>
      </w:r>
      <w:r w:rsidR="00CC1B2A" w:rsidRPr="00C11033">
        <w:rPr>
          <w:rFonts w:ascii="Times New Roman" w:eastAsia="Times New Roman" w:hAnsi="Times New Roman" w:cs="Times New Roman"/>
          <w:i/>
          <w:sz w:val="24"/>
          <w:szCs w:val="24"/>
        </w:rPr>
        <w:t xml:space="preserve">spécifiera </w:t>
      </w:r>
      <w:r w:rsidRPr="00C11033">
        <w:rPr>
          <w:rFonts w:ascii="Times New Roman" w:eastAsia="Times New Roman" w:hAnsi="Times New Roman" w:cs="Times New Roman"/>
          <w:i/>
          <w:sz w:val="24"/>
          <w:szCs w:val="24"/>
        </w:rPr>
        <w:t xml:space="preserve">ainsi </w:t>
      </w:r>
      <w:r w:rsidR="00CE26E4" w:rsidRPr="00C11033">
        <w:rPr>
          <w:rFonts w:ascii="Times New Roman" w:eastAsia="Times New Roman" w:hAnsi="Times New Roman" w:cs="Times New Roman"/>
          <w:i/>
          <w:sz w:val="24"/>
          <w:szCs w:val="24"/>
          <w:u w:val="single"/>
        </w:rPr>
        <w:t>utilement</w:t>
      </w:r>
      <w:r w:rsidR="00522BBB" w:rsidRPr="00C11033">
        <w:rPr>
          <w:rFonts w:ascii="Times New Roman" w:eastAsia="Times New Roman" w:hAnsi="Times New Roman" w:cs="Times New Roman"/>
          <w:i/>
          <w:sz w:val="24"/>
          <w:szCs w:val="24"/>
        </w:rPr>
        <w:t>, par exemple (non exhaustif)</w:t>
      </w:r>
      <w:r w:rsidRPr="00C11033">
        <w:rPr>
          <w:rFonts w:ascii="Times New Roman" w:eastAsia="Times New Roman" w:hAnsi="Times New Roman" w:cs="Times New Roman"/>
          <w:i/>
          <w:sz w:val="24"/>
          <w:szCs w:val="24"/>
        </w:rPr>
        <w:t> :</w:t>
      </w:r>
    </w:p>
    <w:p w14:paraId="64987FF6" w14:textId="77777777" w:rsidR="00CD3D72" w:rsidRPr="00C11033" w:rsidRDefault="00CD3D72" w:rsidP="00CD3D7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Entrent dans l'objet social exclusivement les actes énumérés ci-dessous :</w:t>
      </w:r>
    </w:p>
    <w:p w14:paraId="4971E825" w14:textId="77777777" w:rsidR="00CD3D72" w:rsidRPr="00C11033" w:rsidRDefault="00CD3D72" w:rsidP="00CD3D7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1) la mise à la disposition des associés : </w:t>
      </w:r>
    </w:p>
    <w:p w14:paraId="31E39CDF" w14:textId="77777777" w:rsidR="00CD3D72" w:rsidRPr="00C11033" w:rsidRDefault="00CD3D72" w:rsidP="00CD3D7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de locaux à usage professionnel par location ;</w:t>
      </w:r>
    </w:p>
    <w:p w14:paraId="0405F128" w14:textId="77777777" w:rsidR="00CD3D72" w:rsidRPr="00C11033" w:rsidRDefault="00CD3D72" w:rsidP="00CD3D7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de matériel, de meubles, de personnel, à usage professionnel.</w:t>
      </w:r>
    </w:p>
    <w:p w14:paraId="73012C59" w14:textId="77777777" w:rsidR="00CD3D72" w:rsidRPr="00C11033" w:rsidRDefault="00CD3D72" w:rsidP="00CD3D7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2) l'entretien des biens énumérés ci-dessus et plus généralement faire face à tout ce qui est nécessaire au fonctionnement de la société.</w:t>
      </w:r>
    </w:p>
    <w:p w14:paraId="0F0F419B" w14:textId="77777777" w:rsidR="00CD3D72" w:rsidRPr="00C11033" w:rsidRDefault="00CD3D72" w:rsidP="00CD3D7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3) le financement et le règlement des dépenses de la société et la répartition entre les associés de ces charges, en fonction de ce qui est mis à la disposition de chacun, dans les conditions prévues ci-dessous à l'article 25.1.</w:t>
      </w:r>
    </w:p>
    <w:p w14:paraId="575480BE" w14:textId="77777777" w:rsidR="002F0DF7" w:rsidRPr="00C11033" w:rsidRDefault="002F0DF7" w:rsidP="00CD3D7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4) …</w:t>
      </w:r>
    </w:p>
    <w:p w14:paraId="5FDBE405" w14:textId="77777777" w:rsidR="00CD3D72" w:rsidRPr="00C11033" w:rsidRDefault="00CD3D72" w:rsidP="00CD3D7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Ces différents services rendus aux associés constituent l'activité de la société, sans que puisse être recherché de bénéfice autre que l'économie qui pourra en résulter pour chacun des associés, et sans que soit rémunéré le capital investi.</w:t>
      </w:r>
    </w:p>
    <w:p w14:paraId="11C77C58" w14:textId="77777777" w:rsidR="00CD3D72" w:rsidRPr="00C11033" w:rsidRDefault="00CD3D72" w:rsidP="00CD3D7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La société peut également acquérir, louer, vendre, échanger les installations et appareillages nécessaires.</w:t>
      </w:r>
    </w:p>
    <w:p w14:paraId="2CF9FE5B" w14:textId="77777777" w:rsidR="00CD3D72" w:rsidRPr="00C11033" w:rsidRDefault="00CD3D72" w:rsidP="00CD3D7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Elle peut encore engager le personnel auxiliaire nécessaire et, plus généralement, procéder à toutes opérations financières, mobilières et immobilières se rapportant à l'objet social et n'altérant pas son caractère civil.</w:t>
      </w:r>
    </w:p>
    <w:p w14:paraId="0D9FC05A" w14:textId="77777777" w:rsidR="00522BBB" w:rsidRPr="00C11033" w:rsidRDefault="00522BBB" w:rsidP="00CD3D7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L’objet de la société s’exercera dans le respect de la liberté du choix du patient du professionnel de santé et dans le respect de l’indépendance professionnelle de chaque professionnel de santé associé.</w:t>
      </w:r>
    </w:p>
    <w:p w14:paraId="44A307A0" w14:textId="77777777" w:rsidR="00CD3D72" w:rsidRPr="00C11033" w:rsidRDefault="00CD3D72" w:rsidP="00CD3D72">
      <w:pPr>
        <w:spacing w:after="0" w:line="240" w:lineRule="auto"/>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w:t>
      </w:r>
      <w:r w:rsidR="00CC1B2A" w:rsidRPr="00C11033">
        <w:rPr>
          <w:rFonts w:ascii="Times New Roman" w:eastAsia="Times New Roman" w:hAnsi="Times New Roman" w:cs="Times New Roman"/>
          <w:b/>
          <w:sz w:val="24"/>
          <w:szCs w:val="24"/>
          <w:u w:val="single"/>
        </w:rPr>
        <w:t xml:space="preserve">5. </w:t>
      </w:r>
      <w:r w:rsidRPr="00C11033">
        <w:rPr>
          <w:rFonts w:ascii="Times New Roman" w:eastAsia="Times New Roman" w:hAnsi="Times New Roman" w:cs="Times New Roman"/>
          <w:b/>
          <w:sz w:val="24"/>
          <w:szCs w:val="24"/>
          <w:u w:val="single"/>
        </w:rPr>
        <w:t>– Durée</w:t>
      </w:r>
    </w:p>
    <w:p w14:paraId="3D68512D" w14:textId="77777777" w:rsidR="00CD3D72" w:rsidRPr="00C11033" w:rsidRDefault="00CD3D72" w:rsidP="002F0DF7">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La durée de cette société est fixée à ...... ans à compter de son immatriculation au registre du commerce et des sociétés, sauf les cas de dissolution </w:t>
      </w:r>
      <w:r w:rsidR="00522BBB" w:rsidRPr="00C11033">
        <w:rPr>
          <w:rFonts w:ascii="Times New Roman" w:eastAsia="Times New Roman" w:hAnsi="Times New Roman" w:cs="Times New Roman"/>
          <w:sz w:val="24"/>
          <w:szCs w:val="24"/>
        </w:rPr>
        <w:t xml:space="preserve">anticipée </w:t>
      </w:r>
      <w:r w:rsidRPr="00C11033">
        <w:rPr>
          <w:rFonts w:ascii="Times New Roman" w:eastAsia="Times New Roman" w:hAnsi="Times New Roman" w:cs="Times New Roman"/>
          <w:sz w:val="24"/>
          <w:szCs w:val="24"/>
        </w:rPr>
        <w:t>et de prorogation prévus ci-après</w:t>
      </w:r>
      <w:r w:rsidR="00522BBB" w:rsidRPr="00C11033">
        <w:rPr>
          <w:rFonts w:ascii="Times New Roman" w:eastAsia="Times New Roman" w:hAnsi="Times New Roman" w:cs="Times New Roman"/>
          <w:sz w:val="24"/>
          <w:szCs w:val="24"/>
        </w:rPr>
        <w:t xml:space="preserve"> et dans les conditions fixées par les présents statuts</w:t>
      </w:r>
      <w:r w:rsidRPr="00C11033">
        <w:rPr>
          <w:rFonts w:ascii="Times New Roman" w:eastAsia="Times New Roman" w:hAnsi="Times New Roman" w:cs="Times New Roman"/>
          <w:sz w:val="24"/>
          <w:szCs w:val="24"/>
        </w:rPr>
        <w:t>.</w:t>
      </w:r>
    </w:p>
    <w:p w14:paraId="65FF1332" w14:textId="77777777" w:rsidR="00522BBB" w:rsidRPr="00C11033" w:rsidRDefault="00522BBB" w:rsidP="002F0DF7">
      <w:pPr>
        <w:spacing w:before="100" w:beforeAutospacing="1" w:after="100" w:afterAutospacing="1" w:line="240" w:lineRule="auto"/>
        <w:jc w:val="both"/>
        <w:rPr>
          <w:rFonts w:ascii="Times New Roman" w:eastAsia="Times New Roman" w:hAnsi="Times New Roman" w:cs="Times New Roman"/>
          <w:sz w:val="24"/>
          <w:szCs w:val="24"/>
        </w:rPr>
      </w:pPr>
    </w:p>
    <w:p w14:paraId="05905BEE" w14:textId="77777777" w:rsidR="00E56127" w:rsidRPr="00C11033" w:rsidRDefault="00CD3D72" w:rsidP="00CE26E4">
      <w:pPr>
        <w:spacing w:after="0" w:line="240" w:lineRule="auto"/>
        <w:jc w:val="center"/>
        <w:rPr>
          <w:rFonts w:ascii="Times New Roman" w:eastAsia="Times New Roman" w:hAnsi="Times New Roman" w:cs="Times New Roman"/>
          <w:b/>
          <w:sz w:val="24"/>
          <w:szCs w:val="24"/>
        </w:rPr>
      </w:pPr>
      <w:r w:rsidRPr="00C11033">
        <w:rPr>
          <w:rFonts w:ascii="Times New Roman" w:eastAsia="Times New Roman" w:hAnsi="Times New Roman" w:cs="Times New Roman"/>
          <w:b/>
          <w:sz w:val="24"/>
          <w:szCs w:val="24"/>
        </w:rPr>
        <w:t>Titre II. – Apports. Capital social. Parts sociales</w:t>
      </w:r>
    </w:p>
    <w:p w14:paraId="0E23691E" w14:textId="77777777" w:rsidR="00522BBB" w:rsidRPr="00C11033" w:rsidRDefault="00522BBB" w:rsidP="00CD3D72">
      <w:pPr>
        <w:spacing w:after="0" w:line="240" w:lineRule="auto"/>
        <w:rPr>
          <w:rFonts w:ascii="Times New Roman" w:eastAsia="Times New Roman" w:hAnsi="Times New Roman" w:cs="Times New Roman"/>
          <w:sz w:val="24"/>
          <w:szCs w:val="24"/>
          <w:u w:val="single"/>
        </w:rPr>
      </w:pPr>
    </w:p>
    <w:p w14:paraId="7F846B74" w14:textId="77777777" w:rsidR="00522BBB" w:rsidRPr="00C11033" w:rsidRDefault="00522BBB" w:rsidP="00CD3D72">
      <w:pPr>
        <w:spacing w:after="0" w:line="240" w:lineRule="auto"/>
        <w:rPr>
          <w:rFonts w:ascii="Times New Roman" w:eastAsia="Times New Roman" w:hAnsi="Times New Roman" w:cs="Times New Roman"/>
          <w:sz w:val="24"/>
          <w:szCs w:val="24"/>
          <w:u w:val="single"/>
        </w:rPr>
      </w:pPr>
    </w:p>
    <w:p w14:paraId="161B2CE4" w14:textId="77777777" w:rsidR="00CD3D72" w:rsidRPr="00C11033" w:rsidRDefault="00CD3D72" w:rsidP="00CD3D72">
      <w:pPr>
        <w:spacing w:after="0" w:line="240" w:lineRule="auto"/>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w:t>
      </w:r>
      <w:r w:rsidR="00CC1B2A" w:rsidRPr="00C11033">
        <w:rPr>
          <w:rFonts w:ascii="Times New Roman" w:eastAsia="Times New Roman" w:hAnsi="Times New Roman" w:cs="Times New Roman"/>
          <w:b/>
          <w:sz w:val="24"/>
          <w:szCs w:val="24"/>
          <w:u w:val="single"/>
        </w:rPr>
        <w:t xml:space="preserve">6. </w:t>
      </w:r>
      <w:r w:rsidRPr="00C11033">
        <w:rPr>
          <w:rFonts w:ascii="Times New Roman" w:eastAsia="Times New Roman" w:hAnsi="Times New Roman" w:cs="Times New Roman"/>
          <w:b/>
          <w:sz w:val="24"/>
          <w:szCs w:val="24"/>
          <w:u w:val="single"/>
        </w:rPr>
        <w:t>– Apports.</w:t>
      </w:r>
    </w:p>
    <w:p w14:paraId="2B95E219" w14:textId="77777777" w:rsidR="00522BBB" w:rsidRPr="00C11033" w:rsidRDefault="00522BBB" w:rsidP="00CD3D72">
      <w:pPr>
        <w:spacing w:after="0" w:line="240" w:lineRule="auto"/>
        <w:rPr>
          <w:rFonts w:ascii="Times New Roman" w:eastAsia="Times New Roman" w:hAnsi="Times New Roman" w:cs="Times New Roman"/>
          <w:sz w:val="24"/>
          <w:szCs w:val="24"/>
        </w:rPr>
      </w:pPr>
    </w:p>
    <w:p w14:paraId="300FA68F" w14:textId="77777777" w:rsidR="00CD3D72" w:rsidRPr="00C11033" w:rsidRDefault="00CD3D72" w:rsidP="002F0DF7">
      <w:pPr>
        <w:spacing w:after="0" w:line="240" w:lineRule="auto"/>
        <w:ind w:firstLine="708"/>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6.1. – Apports en nature</w:t>
      </w:r>
    </w:p>
    <w:p w14:paraId="63758EBE" w14:textId="77777777" w:rsidR="00CD3D72" w:rsidRPr="00C11033" w:rsidRDefault="00CD3D72" w:rsidP="00CD3D72">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M.</w:t>
      </w:r>
      <w:r w:rsidR="00CC1B2A" w:rsidRPr="00C11033">
        <w:rPr>
          <w:rFonts w:ascii="Times New Roman" w:eastAsia="Times New Roman" w:hAnsi="Times New Roman" w:cs="Times New Roman"/>
          <w:sz w:val="24"/>
          <w:szCs w:val="24"/>
        </w:rPr>
        <w:t>/Mme</w:t>
      </w:r>
      <w:r w:rsidRPr="00C11033">
        <w:rPr>
          <w:rFonts w:ascii="Times New Roman" w:eastAsia="Times New Roman" w:hAnsi="Times New Roman" w:cs="Times New Roman"/>
          <w:sz w:val="24"/>
          <w:szCs w:val="24"/>
        </w:rPr>
        <w:t xml:space="preserve"> ......</w:t>
      </w:r>
    </w:p>
    <w:p w14:paraId="2FF20436" w14:textId="77777777" w:rsidR="00CD3D72" w:rsidRPr="00C11033" w:rsidRDefault="00CD3D72" w:rsidP="00400F05">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Apporte à la société sous les garanties ordinaires et de droit ...... (</w:t>
      </w:r>
      <w:r w:rsidRPr="00C11033">
        <w:rPr>
          <w:rFonts w:ascii="Times New Roman" w:eastAsia="Times New Roman" w:hAnsi="Times New Roman" w:cs="Times New Roman"/>
          <w:i/>
          <w:sz w:val="24"/>
          <w:szCs w:val="24"/>
        </w:rPr>
        <w:t>désigner le ou les biens apportés : il pourra s'agir par exemple de meubles, de matériel ou encore d'un droit au bail</w:t>
      </w:r>
      <w:r w:rsidRPr="00C11033">
        <w:rPr>
          <w:rFonts w:ascii="Times New Roman" w:eastAsia="Times New Roman" w:hAnsi="Times New Roman" w:cs="Times New Roman"/>
          <w:sz w:val="24"/>
          <w:szCs w:val="24"/>
        </w:rPr>
        <w:t>)</w:t>
      </w:r>
      <w:r w:rsidR="003B40C7" w:rsidRPr="00C11033">
        <w:rPr>
          <w:rFonts w:ascii="Times New Roman" w:eastAsia="Times New Roman" w:hAnsi="Times New Roman" w:cs="Times New Roman"/>
          <w:i/>
          <w:sz w:val="24"/>
          <w:szCs w:val="24"/>
        </w:rPr>
        <w:t> :</w:t>
      </w:r>
      <w:r w:rsidRPr="00C11033">
        <w:rPr>
          <w:rFonts w:ascii="Times New Roman" w:eastAsia="Times New Roman" w:hAnsi="Times New Roman" w:cs="Times New Roman"/>
          <w:sz w:val="24"/>
          <w:szCs w:val="24"/>
        </w:rPr>
        <w:t xml:space="preserve"> </w:t>
      </w:r>
    </w:p>
    <w:p w14:paraId="729868C0" w14:textId="77777777" w:rsidR="00400F05" w:rsidRPr="00C11033" w:rsidRDefault="003B40C7" w:rsidP="00400F05">
      <w:pPr>
        <w:pStyle w:val="Paragraphedeliste"/>
        <w:numPr>
          <w:ilvl w:val="0"/>
          <w:numId w:val="2"/>
        </w:numPr>
        <w:spacing w:before="100" w:beforeAutospacing="1" w:after="100" w:afterAutospacing="1" w:line="240" w:lineRule="auto"/>
        <w:ind w:left="871"/>
        <w:jc w:val="both"/>
        <w:rPr>
          <w:rFonts w:ascii="Times New Roman" w:eastAsia="Times New Roman" w:hAnsi="Times New Roman" w:cs="Times New Roman"/>
          <w:i/>
          <w:sz w:val="24"/>
          <w:szCs w:val="24"/>
        </w:rPr>
      </w:pPr>
      <w:r w:rsidRPr="00C11033">
        <w:rPr>
          <w:rFonts w:ascii="Times New Roman" w:eastAsia="Times New Roman" w:hAnsi="Times New Roman" w:cs="Times New Roman"/>
          <w:i/>
          <w:sz w:val="24"/>
          <w:szCs w:val="24"/>
        </w:rPr>
        <w:t>les biens corporels constitués par du matériel et des équipements décrits et estimés article par article en un inventaire ci-annexé ;</w:t>
      </w:r>
    </w:p>
    <w:p w14:paraId="5BF7857C" w14:textId="77777777" w:rsidR="00E56127" w:rsidRPr="00C11033" w:rsidRDefault="00E56127" w:rsidP="00CE26E4">
      <w:pPr>
        <w:pStyle w:val="Paragraphedeliste"/>
        <w:spacing w:before="100" w:beforeAutospacing="1" w:after="100" w:afterAutospacing="1" w:line="240" w:lineRule="auto"/>
        <w:ind w:left="871"/>
        <w:jc w:val="both"/>
        <w:rPr>
          <w:rFonts w:ascii="Times New Roman" w:eastAsia="Times New Roman" w:hAnsi="Times New Roman" w:cs="Times New Roman"/>
          <w:i/>
          <w:sz w:val="24"/>
          <w:szCs w:val="24"/>
        </w:rPr>
      </w:pPr>
    </w:p>
    <w:p w14:paraId="41C8CA14" w14:textId="77777777" w:rsidR="00CD3D72" w:rsidRPr="00C11033" w:rsidRDefault="003B40C7" w:rsidP="00400F05">
      <w:pPr>
        <w:pStyle w:val="Paragraphedeliste"/>
        <w:numPr>
          <w:ilvl w:val="0"/>
          <w:numId w:val="2"/>
        </w:numPr>
        <w:spacing w:before="100" w:beforeAutospacing="1" w:after="100" w:afterAutospacing="1" w:line="240" w:lineRule="auto"/>
        <w:ind w:left="871"/>
        <w:jc w:val="both"/>
        <w:rPr>
          <w:rFonts w:ascii="Times New Roman" w:eastAsia="Times New Roman" w:hAnsi="Times New Roman" w:cs="Times New Roman"/>
          <w:i/>
          <w:sz w:val="24"/>
          <w:szCs w:val="24"/>
        </w:rPr>
      </w:pPr>
      <w:r w:rsidRPr="00C11033">
        <w:rPr>
          <w:rFonts w:ascii="Times New Roman" w:eastAsia="Times New Roman" w:hAnsi="Times New Roman" w:cs="Times New Roman"/>
          <w:i/>
          <w:sz w:val="24"/>
          <w:szCs w:val="24"/>
        </w:rPr>
        <w:t>le droit à la jouissance des locaux sis ...... résulte d'un acte sous seing privé en date du......, aux termes duquel M. </w:t>
      </w:r>
      <w:r w:rsidR="00C11033" w:rsidRPr="00C11033">
        <w:rPr>
          <w:rFonts w:ascii="Times New Roman" w:eastAsia="Times New Roman" w:hAnsi="Times New Roman" w:cs="Times New Roman"/>
          <w:i/>
          <w:sz w:val="24"/>
          <w:szCs w:val="24"/>
        </w:rPr>
        <w:t>/Mme …………..</w:t>
      </w:r>
      <w:r w:rsidRPr="00C11033">
        <w:rPr>
          <w:rFonts w:ascii="Times New Roman" w:eastAsia="Times New Roman" w:hAnsi="Times New Roman" w:cs="Times New Roman"/>
          <w:i/>
          <w:sz w:val="24"/>
          <w:szCs w:val="24"/>
        </w:rPr>
        <w:t xml:space="preserve">a donné à bail professionnel à </w:t>
      </w:r>
      <w:r w:rsidR="00C11033" w:rsidRPr="00C11033">
        <w:rPr>
          <w:rFonts w:ascii="Times New Roman" w:eastAsia="Times New Roman" w:hAnsi="Times New Roman" w:cs="Times New Roman"/>
          <w:i/>
          <w:sz w:val="24"/>
          <w:szCs w:val="24"/>
        </w:rPr>
        <w:t xml:space="preserve">M. /Mme ………….. </w:t>
      </w:r>
      <w:r w:rsidRPr="00C11033">
        <w:rPr>
          <w:rFonts w:ascii="Times New Roman" w:eastAsia="Times New Roman" w:hAnsi="Times New Roman" w:cs="Times New Roman"/>
          <w:i/>
          <w:sz w:val="24"/>
          <w:szCs w:val="24"/>
        </w:rPr>
        <w:t>lesdits locaux pour une durée de ...... ans à compter du ...... et moyennant un loyer annuel de ...... euros payable mensuellement et d'avance.</w:t>
      </w:r>
    </w:p>
    <w:p w14:paraId="4EFD278C" w14:textId="77777777" w:rsidR="00E56127" w:rsidRPr="00C11033" w:rsidRDefault="003B40C7" w:rsidP="00CE26E4">
      <w:pPr>
        <w:spacing w:before="100" w:beforeAutospacing="1" w:after="100" w:afterAutospacing="1" w:line="240" w:lineRule="auto"/>
        <w:ind w:left="511"/>
        <w:jc w:val="both"/>
        <w:rPr>
          <w:rFonts w:ascii="Times New Roman" w:eastAsia="Times New Roman" w:hAnsi="Times New Roman" w:cs="Times New Roman"/>
          <w:i/>
          <w:sz w:val="24"/>
          <w:szCs w:val="24"/>
        </w:rPr>
      </w:pPr>
      <w:r w:rsidRPr="00C11033">
        <w:rPr>
          <w:rFonts w:ascii="Times New Roman" w:eastAsia="Times New Roman" w:hAnsi="Times New Roman" w:cs="Times New Roman"/>
          <w:i/>
          <w:sz w:val="24"/>
          <w:szCs w:val="24"/>
        </w:rPr>
        <w:t>Ledit bail a été consenti notamment aux conditions suivantes ci-après littéralement rapportées :</w:t>
      </w:r>
    </w:p>
    <w:p w14:paraId="60E30E3C" w14:textId="77777777" w:rsidR="00E56127" w:rsidRPr="00C11033" w:rsidRDefault="003B40C7" w:rsidP="00CE26E4">
      <w:pPr>
        <w:spacing w:after="0" w:line="240" w:lineRule="auto"/>
        <w:ind w:left="511"/>
        <w:jc w:val="both"/>
        <w:rPr>
          <w:rFonts w:ascii="Times New Roman" w:eastAsia="Times New Roman" w:hAnsi="Times New Roman" w:cs="Times New Roman"/>
          <w:i/>
          <w:sz w:val="24"/>
          <w:szCs w:val="24"/>
        </w:rPr>
      </w:pPr>
      <w:r w:rsidRPr="00C11033">
        <w:rPr>
          <w:rFonts w:ascii="Times New Roman" w:eastAsia="Times New Roman" w:hAnsi="Times New Roman" w:cs="Times New Roman"/>
          <w:i/>
          <w:sz w:val="24"/>
          <w:szCs w:val="24"/>
        </w:rPr>
        <w:t>................................................................................</w:t>
      </w:r>
    </w:p>
    <w:p w14:paraId="01A5EE9D" w14:textId="77777777" w:rsidR="00E56127" w:rsidRPr="00C11033" w:rsidRDefault="003B40C7" w:rsidP="00CE26E4">
      <w:pPr>
        <w:spacing w:before="100" w:beforeAutospacing="1" w:after="100" w:afterAutospacing="1" w:line="240" w:lineRule="auto"/>
        <w:ind w:left="511"/>
        <w:rPr>
          <w:rFonts w:ascii="Times New Roman" w:eastAsia="Times New Roman" w:hAnsi="Times New Roman" w:cs="Times New Roman"/>
          <w:i/>
          <w:sz w:val="24"/>
          <w:szCs w:val="24"/>
        </w:rPr>
      </w:pPr>
      <w:r w:rsidRPr="00C11033">
        <w:rPr>
          <w:rFonts w:ascii="Times New Roman" w:eastAsia="Times New Roman" w:hAnsi="Times New Roman" w:cs="Times New Roman"/>
          <w:i/>
          <w:sz w:val="24"/>
          <w:szCs w:val="24"/>
        </w:rPr>
        <w:t>(</w:t>
      </w:r>
      <w:r w:rsidR="00CD3D72" w:rsidRPr="00C11033">
        <w:rPr>
          <w:rFonts w:ascii="Times New Roman" w:eastAsia="Times New Roman" w:hAnsi="Times New Roman" w:cs="Times New Roman"/>
          <w:i/>
          <w:sz w:val="24"/>
          <w:szCs w:val="24"/>
        </w:rPr>
        <w:t>Indiquer ici les principales clauses du bail : révision du loyer, clause résolutoire, condition de cession du bail, etc.)</w:t>
      </w:r>
    </w:p>
    <w:p w14:paraId="55BFB634" w14:textId="77777777" w:rsidR="00E56127" w:rsidRPr="00C11033" w:rsidRDefault="003B40C7" w:rsidP="00CE26E4">
      <w:pPr>
        <w:spacing w:before="100" w:beforeAutospacing="1" w:after="100" w:afterAutospacing="1" w:line="240" w:lineRule="auto"/>
        <w:ind w:left="511"/>
        <w:jc w:val="both"/>
        <w:rPr>
          <w:rFonts w:ascii="Times New Roman" w:eastAsia="Times New Roman" w:hAnsi="Times New Roman" w:cs="Times New Roman"/>
          <w:i/>
          <w:sz w:val="24"/>
          <w:szCs w:val="24"/>
        </w:rPr>
      </w:pPr>
      <w:r w:rsidRPr="00C11033">
        <w:rPr>
          <w:rFonts w:ascii="Times New Roman" w:eastAsia="Times New Roman" w:hAnsi="Times New Roman" w:cs="Times New Roman"/>
          <w:i/>
          <w:sz w:val="24"/>
          <w:szCs w:val="24"/>
        </w:rPr>
        <w:t>Le bailleur a été averti du présent apport par lettre recommandée avec demande d'avis de réception en date du ...... et appelé au présent acte. Par lettre recommandée avec demande d'avis de réception en date du......, annexée aux présentes, le bailleur a consenti expressément au présent apport et indiqué qu'il n'entendait pas intervenir aux présentes.</w:t>
      </w:r>
    </w:p>
    <w:p w14:paraId="36BDD96F" w14:textId="77777777" w:rsidR="00E56127" w:rsidRPr="00C11033" w:rsidRDefault="003B40C7" w:rsidP="00CE26E4">
      <w:pPr>
        <w:spacing w:before="100" w:beforeAutospacing="1" w:after="100" w:afterAutospacing="1" w:line="240" w:lineRule="auto"/>
        <w:ind w:left="511"/>
        <w:jc w:val="both"/>
        <w:rPr>
          <w:rFonts w:ascii="Times New Roman" w:eastAsia="Times New Roman" w:hAnsi="Times New Roman" w:cs="Times New Roman"/>
          <w:i/>
          <w:sz w:val="24"/>
          <w:szCs w:val="24"/>
        </w:rPr>
      </w:pPr>
      <w:r w:rsidRPr="00C11033">
        <w:rPr>
          <w:rFonts w:ascii="Times New Roman" w:eastAsia="Times New Roman" w:hAnsi="Times New Roman" w:cs="Times New Roman"/>
          <w:i/>
          <w:sz w:val="24"/>
          <w:szCs w:val="24"/>
        </w:rPr>
        <w:t>Conformément aux dispositions de l'article ...... dudit bail, le présent apport sera signifié au bailleur dans les formes prévues par l'article 1690 du Code civil ; les frais et droits de la signification étant à la charge de la société qui s'y oblige.</w:t>
      </w:r>
    </w:p>
    <w:p w14:paraId="2C4B55E3" w14:textId="77777777" w:rsidR="00CD3D72" w:rsidRPr="00C11033" w:rsidRDefault="00CD3D72" w:rsidP="00F268AA">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La société sera propriétaire des droits et biens apportés à compter de son immatriculation au registre du commerce et des sociétés. Elle en aura la jouissance à compter du ......</w:t>
      </w:r>
    </w:p>
    <w:p w14:paraId="612AA1C8" w14:textId="77777777" w:rsidR="00CD3D72" w:rsidRPr="00C11033" w:rsidRDefault="00CD3D72" w:rsidP="00CD3D72">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Ledit apport est fait sous les charges et conditions suivantes : </w:t>
      </w:r>
    </w:p>
    <w:p w14:paraId="3B8D57F6" w14:textId="77777777" w:rsidR="00CD3D72" w:rsidRPr="00C11033" w:rsidRDefault="00CD3D72" w:rsidP="00400F05">
      <w:pPr>
        <w:pStyle w:val="Paragraphedeliste"/>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la société prendra les droits mobiliers corporels et incorporels dans leur état actuel sans pouvoir exercer de recours contre l'apporteur pour quelque cause que ce soit ;</w:t>
      </w:r>
    </w:p>
    <w:p w14:paraId="38745E32" w14:textId="77777777" w:rsidR="00E56127" w:rsidRPr="00C11033" w:rsidRDefault="00CD3D72" w:rsidP="00CE26E4">
      <w:pPr>
        <w:pStyle w:val="Paragraphedeliste"/>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elle exécutera à compter de son entrée en jouissance toutes les charges et conditions du bail.</w:t>
      </w:r>
    </w:p>
    <w:p w14:paraId="634E783B" w14:textId="77777777" w:rsidR="00E56127" w:rsidRPr="00C11033" w:rsidRDefault="00CD3D72" w:rsidP="00CE26E4">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Lequel apport</w:t>
      </w:r>
      <w:r w:rsidR="00F268AA" w:rsidRPr="00C11033">
        <w:rPr>
          <w:rFonts w:ascii="Times New Roman" w:eastAsia="Times New Roman" w:hAnsi="Times New Roman" w:cs="Times New Roman"/>
          <w:sz w:val="24"/>
          <w:szCs w:val="24"/>
        </w:rPr>
        <w:t>, déclaré net de tout passif,</w:t>
      </w:r>
      <w:r w:rsidRPr="00C11033">
        <w:rPr>
          <w:rFonts w:ascii="Times New Roman" w:eastAsia="Times New Roman" w:hAnsi="Times New Roman" w:cs="Times New Roman"/>
          <w:sz w:val="24"/>
          <w:szCs w:val="24"/>
        </w:rPr>
        <w:t xml:space="preserve"> est estimé d'un commun accord entre les associés à la somme de ...... (</w:t>
      </w:r>
      <w:r w:rsidRPr="00C11033">
        <w:rPr>
          <w:rFonts w:ascii="Times New Roman" w:eastAsia="Times New Roman" w:hAnsi="Times New Roman" w:cs="Times New Roman"/>
          <w:i/>
          <w:sz w:val="24"/>
          <w:szCs w:val="24"/>
        </w:rPr>
        <w:t>en toutes lettres</w:t>
      </w:r>
      <w:r w:rsidRPr="00C11033">
        <w:rPr>
          <w:rFonts w:ascii="Times New Roman" w:eastAsia="Times New Roman" w:hAnsi="Times New Roman" w:cs="Times New Roman"/>
          <w:sz w:val="24"/>
          <w:szCs w:val="24"/>
        </w:rPr>
        <w:t>) euros, soit ...... €.</w:t>
      </w:r>
    </w:p>
    <w:p w14:paraId="546767FE" w14:textId="77777777" w:rsidR="00F268AA" w:rsidRPr="00C11033" w:rsidRDefault="00F268AA" w:rsidP="00F268AA">
      <w:pPr>
        <w:spacing w:before="100" w:beforeAutospacing="1" w:after="100" w:afterAutospacing="1" w:line="240" w:lineRule="auto"/>
        <w:rPr>
          <w:rFonts w:ascii="Times New Roman" w:eastAsia="Times New Roman" w:hAnsi="Times New Roman" w:cs="Times New Roman"/>
          <w:sz w:val="24"/>
          <w:szCs w:val="24"/>
        </w:rPr>
      </w:pPr>
    </w:p>
    <w:p w14:paraId="1E0D5F15" w14:textId="77777777" w:rsidR="00F268AA" w:rsidRPr="00C11033" w:rsidRDefault="00F268AA" w:rsidP="00F268AA">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M.</w:t>
      </w:r>
      <w:r w:rsidR="00CC1B2A" w:rsidRPr="00C11033">
        <w:rPr>
          <w:rFonts w:ascii="Times New Roman" w:eastAsia="Times New Roman" w:hAnsi="Times New Roman" w:cs="Times New Roman"/>
          <w:sz w:val="24"/>
          <w:szCs w:val="24"/>
        </w:rPr>
        <w:t>/Mme</w:t>
      </w:r>
      <w:r w:rsidRPr="00C11033">
        <w:rPr>
          <w:rFonts w:ascii="Times New Roman" w:eastAsia="Times New Roman" w:hAnsi="Times New Roman" w:cs="Times New Roman"/>
          <w:sz w:val="24"/>
          <w:szCs w:val="24"/>
        </w:rPr>
        <w:t xml:space="preserve"> ......</w:t>
      </w:r>
    </w:p>
    <w:p w14:paraId="02055A03" w14:textId="77777777" w:rsidR="00F268AA" w:rsidRPr="00C11033" w:rsidRDefault="00F268AA" w:rsidP="00F268AA">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Apporte à la société sous les garanties ordinaires et de droit ...... (</w:t>
      </w:r>
      <w:r w:rsidR="00B265F9" w:rsidRPr="00C11033">
        <w:rPr>
          <w:rFonts w:ascii="Times New Roman" w:eastAsia="Times New Roman" w:hAnsi="Times New Roman" w:cs="Times New Roman"/>
          <w:sz w:val="24"/>
          <w:szCs w:val="24"/>
        </w:rPr>
        <w:t>Identifier</w:t>
      </w:r>
      <w:r w:rsidRPr="00C11033">
        <w:rPr>
          <w:rFonts w:ascii="Times New Roman" w:eastAsia="Times New Roman" w:hAnsi="Times New Roman" w:cs="Times New Roman"/>
          <w:sz w:val="24"/>
          <w:szCs w:val="24"/>
        </w:rPr>
        <w:t xml:space="preserve"> l’ensemble des apports par chaque associé).</w:t>
      </w:r>
    </w:p>
    <w:p w14:paraId="225ACD1B" w14:textId="77777777" w:rsidR="00F268AA" w:rsidRPr="00C11033" w:rsidRDefault="00F268AA" w:rsidP="00B265F9">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w:t>
      </w:r>
    </w:p>
    <w:p w14:paraId="107B3824" w14:textId="77777777" w:rsidR="00F268AA" w:rsidRPr="00C11033" w:rsidRDefault="00946BDD" w:rsidP="00B265F9">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L’ensemble des apports en nature est estimé à la somme de … (en toutes lettres) euros, soit … €</w:t>
      </w:r>
    </w:p>
    <w:p w14:paraId="62257174" w14:textId="77777777" w:rsidR="00CD3D72" w:rsidRPr="00C11033" w:rsidRDefault="00CD3D72" w:rsidP="00CC1B2A">
      <w:pPr>
        <w:spacing w:after="0" w:line="240" w:lineRule="auto"/>
        <w:ind w:firstLine="708"/>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6.2. – Apports en numéraire</w:t>
      </w:r>
    </w:p>
    <w:p w14:paraId="517E47B5" w14:textId="77777777" w:rsidR="00CD3D72" w:rsidRPr="00C11033" w:rsidRDefault="00CD3D72" w:rsidP="00CD3D72">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Les soussignés, tous susnommés, font à la société les apports en numéraire suivants :</w:t>
      </w:r>
    </w:p>
    <w:p w14:paraId="7491B90D" w14:textId="77777777" w:rsidR="00CD3D72" w:rsidRPr="00C11033" w:rsidRDefault="00CD3D72" w:rsidP="00CD3D72">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1° M......., la somme de ...... euros : ...... €</w:t>
      </w:r>
    </w:p>
    <w:p w14:paraId="157520CF" w14:textId="77777777" w:rsidR="00CD3D72" w:rsidRPr="00C11033" w:rsidRDefault="00CD3D72" w:rsidP="00CD3D72">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2° M......., la somme de ...... euros : ...... €</w:t>
      </w:r>
    </w:p>
    <w:p w14:paraId="49786D0E" w14:textId="77777777" w:rsidR="00CD3D72" w:rsidRPr="00C11033" w:rsidRDefault="00CD3D72" w:rsidP="00CD3D72">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3° M......., la somme de ...... euros : ...... €</w:t>
      </w:r>
    </w:p>
    <w:p w14:paraId="2BFC9358" w14:textId="77777777" w:rsidR="00CD3D72" w:rsidRPr="00C11033" w:rsidRDefault="00CD3D72" w:rsidP="00CD3D72">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4° M......., la somme de ...... euros : ...... €</w:t>
      </w:r>
    </w:p>
    <w:p w14:paraId="13AD67F8" w14:textId="77777777" w:rsidR="00CD3D72" w:rsidRPr="00C11033" w:rsidRDefault="00CD3D72" w:rsidP="00CD3D72">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Total des apports en numéraire : ...... €</w:t>
      </w:r>
    </w:p>
    <w:p w14:paraId="7E7A5621" w14:textId="77777777" w:rsidR="00CD3D72" w:rsidRPr="00C11033" w:rsidRDefault="00CD3D72" w:rsidP="00CC1B2A">
      <w:pPr>
        <w:spacing w:after="240" w:line="240" w:lineRule="auto"/>
        <w:ind w:left="708"/>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br/>
        <w:t>6.3. – Récapitulation des apports</w:t>
      </w:r>
    </w:p>
    <w:p w14:paraId="3647234E"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Les apports en nature s'élevant à ...... euros et les apports en numéraire à ...... euros, le montant total des apports s'élève à ...... </w:t>
      </w:r>
      <w:r w:rsidR="00946BDD" w:rsidRPr="00C11033">
        <w:rPr>
          <w:rFonts w:ascii="Times New Roman" w:eastAsia="Times New Roman" w:hAnsi="Times New Roman" w:cs="Times New Roman"/>
          <w:sz w:val="24"/>
          <w:szCs w:val="24"/>
        </w:rPr>
        <w:t xml:space="preserve">(toutes lettres) </w:t>
      </w:r>
      <w:r w:rsidRPr="00C11033">
        <w:rPr>
          <w:rFonts w:ascii="Times New Roman" w:eastAsia="Times New Roman" w:hAnsi="Times New Roman" w:cs="Times New Roman"/>
          <w:sz w:val="24"/>
          <w:szCs w:val="24"/>
        </w:rPr>
        <w:t>euros,</w:t>
      </w:r>
      <w:r w:rsidR="00946BDD" w:rsidRPr="00C11033">
        <w:rPr>
          <w:rFonts w:ascii="Times New Roman" w:eastAsia="Times New Roman" w:hAnsi="Times New Roman" w:cs="Times New Roman"/>
          <w:sz w:val="24"/>
          <w:szCs w:val="24"/>
        </w:rPr>
        <w:t xml:space="preserve"> soit …  €</w:t>
      </w:r>
      <w:r w:rsidRPr="00C11033">
        <w:rPr>
          <w:rFonts w:ascii="Times New Roman" w:eastAsia="Times New Roman" w:hAnsi="Times New Roman" w:cs="Times New Roman"/>
          <w:sz w:val="24"/>
          <w:szCs w:val="24"/>
        </w:rPr>
        <w:t xml:space="preserve"> total égal au capital social énoncé ci-après.</w:t>
      </w:r>
    </w:p>
    <w:p w14:paraId="62222FCA" w14:textId="77777777" w:rsidR="00CD3D72" w:rsidRPr="00C11033" w:rsidRDefault="00CD3D72" w:rsidP="00CC1B2A">
      <w:pPr>
        <w:spacing w:after="240" w:line="240" w:lineRule="auto"/>
        <w:ind w:left="708"/>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br/>
        <w:t>6.4. – Déclarations</w:t>
      </w:r>
    </w:p>
    <w:p w14:paraId="54904B06" w14:textId="77777777" w:rsidR="00946BDD" w:rsidRPr="00C11033" w:rsidRDefault="00946BDD" w:rsidP="00930D42">
      <w:pPr>
        <w:spacing w:before="100" w:beforeAutospacing="1" w:after="100" w:afterAutospacing="1" w:line="240" w:lineRule="auto"/>
        <w:jc w:val="both"/>
        <w:rPr>
          <w:rFonts w:ascii="Times New Roman" w:eastAsia="Times New Roman" w:hAnsi="Times New Roman" w:cs="Times New Roman"/>
          <w:sz w:val="24"/>
          <w:szCs w:val="24"/>
          <w:u w:val="single"/>
        </w:rPr>
      </w:pPr>
      <w:r w:rsidRPr="00C11033">
        <w:rPr>
          <w:rFonts w:ascii="Times New Roman" w:eastAsia="Times New Roman" w:hAnsi="Times New Roman" w:cs="Times New Roman"/>
          <w:sz w:val="24"/>
          <w:szCs w:val="24"/>
          <w:u w:val="single"/>
        </w:rPr>
        <w:t>Apports en nature</w:t>
      </w:r>
    </w:p>
    <w:p w14:paraId="3E9AFB93"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6.4.1. – Les soussignés déclarent que les apports en nature énumérés ci-dessus ont été intégralement libérés.</w:t>
      </w:r>
    </w:p>
    <w:p w14:paraId="5AB1FA70" w14:textId="77777777" w:rsidR="00946BDD" w:rsidRPr="00C11033" w:rsidRDefault="00946BDD" w:rsidP="00930D42">
      <w:pPr>
        <w:spacing w:before="100" w:beforeAutospacing="1" w:after="100" w:afterAutospacing="1" w:line="240" w:lineRule="auto"/>
        <w:jc w:val="both"/>
        <w:rPr>
          <w:rFonts w:ascii="Times New Roman" w:eastAsia="Times New Roman" w:hAnsi="Times New Roman" w:cs="Times New Roman"/>
          <w:sz w:val="24"/>
          <w:szCs w:val="24"/>
          <w:u w:val="single"/>
        </w:rPr>
      </w:pPr>
      <w:r w:rsidRPr="00C11033">
        <w:rPr>
          <w:rFonts w:ascii="Times New Roman" w:eastAsia="Times New Roman" w:hAnsi="Times New Roman" w:cs="Times New Roman"/>
          <w:sz w:val="24"/>
          <w:szCs w:val="24"/>
          <w:u w:val="single"/>
        </w:rPr>
        <w:t>Apports en numéraire</w:t>
      </w:r>
    </w:p>
    <w:p w14:paraId="78E171D3" w14:textId="77777777" w:rsidR="00CD3D72" w:rsidRPr="00C11033" w:rsidRDefault="00CD3D72" w:rsidP="00930D42">
      <w:pPr>
        <w:spacing w:after="0" w:line="240" w:lineRule="auto"/>
        <w:jc w:val="both"/>
        <w:rPr>
          <w:rFonts w:ascii="Times New Roman" w:eastAsia="Times New Roman" w:hAnsi="Times New Roman" w:cs="Times New Roman"/>
          <w:i/>
          <w:sz w:val="24"/>
          <w:szCs w:val="24"/>
        </w:rPr>
      </w:pPr>
      <w:r w:rsidRPr="00C11033">
        <w:rPr>
          <w:rFonts w:ascii="Times New Roman" w:eastAsia="Times New Roman" w:hAnsi="Times New Roman" w:cs="Times New Roman"/>
          <w:i/>
          <w:sz w:val="24"/>
          <w:szCs w:val="24"/>
        </w:rPr>
        <w:t>CHOISIR suivant le cas</w:t>
      </w:r>
    </w:p>
    <w:p w14:paraId="7BD8B55E" w14:textId="77777777" w:rsidR="00F268AA" w:rsidRPr="00C11033" w:rsidRDefault="00F268AA" w:rsidP="00930D42">
      <w:pPr>
        <w:spacing w:after="0" w:line="240" w:lineRule="auto"/>
        <w:jc w:val="both"/>
        <w:rPr>
          <w:rFonts w:ascii="Times New Roman" w:eastAsia="Times New Roman" w:hAnsi="Times New Roman" w:cs="Times New Roman"/>
          <w:sz w:val="24"/>
          <w:szCs w:val="24"/>
        </w:rPr>
      </w:pPr>
    </w:p>
    <w:p w14:paraId="43B2D1F5" w14:textId="77777777" w:rsidR="00CD3D72" w:rsidRPr="00C11033" w:rsidRDefault="00CC1B2A" w:rsidP="00930D42">
      <w:pPr>
        <w:spacing w:after="0"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1. </w:t>
      </w:r>
      <w:r w:rsidR="00CD3D72" w:rsidRPr="00C11033">
        <w:rPr>
          <w:rFonts w:ascii="Times New Roman" w:eastAsia="Times New Roman" w:hAnsi="Times New Roman" w:cs="Times New Roman"/>
          <w:sz w:val="24"/>
          <w:szCs w:val="24"/>
        </w:rPr>
        <w:t>– Apports</w:t>
      </w:r>
      <w:r w:rsidR="00946BDD" w:rsidRPr="00C11033">
        <w:rPr>
          <w:rFonts w:ascii="Times New Roman" w:eastAsia="Times New Roman" w:hAnsi="Times New Roman" w:cs="Times New Roman"/>
          <w:sz w:val="24"/>
          <w:szCs w:val="24"/>
        </w:rPr>
        <w:t xml:space="preserve"> en numéraire</w:t>
      </w:r>
      <w:r w:rsidR="00CD3D72" w:rsidRPr="00C11033">
        <w:rPr>
          <w:rFonts w:ascii="Times New Roman" w:eastAsia="Times New Roman" w:hAnsi="Times New Roman" w:cs="Times New Roman"/>
          <w:sz w:val="24"/>
          <w:szCs w:val="24"/>
        </w:rPr>
        <w:t xml:space="preserve"> libérés intégralement</w:t>
      </w:r>
    </w:p>
    <w:p w14:paraId="3E2D72C1"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6.4.2. – Les soussignés déclarent que les apports en numéraire énumérés ci-dessus ont été intégralement libérés.</w:t>
      </w:r>
    </w:p>
    <w:p w14:paraId="70982C47" w14:textId="77777777" w:rsidR="00CD3D72" w:rsidRPr="00C11033" w:rsidRDefault="00CC1B2A" w:rsidP="00930D42">
      <w:pPr>
        <w:spacing w:after="0" w:line="240" w:lineRule="auto"/>
        <w:jc w:val="both"/>
        <w:rPr>
          <w:rFonts w:ascii="Times New Roman" w:eastAsia="Times New Roman" w:hAnsi="Times New Roman" w:cs="Times New Roman"/>
          <w:i/>
          <w:sz w:val="24"/>
          <w:szCs w:val="24"/>
        </w:rPr>
      </w:pPr>
      <w:r w:rsidRPr="00C11033">
        <w:rPr>
          <w:rFonts w:ascii="Times New Roman" w:eastAsia="Times New Roman" w:hAnsi="Times New Roman" w:cs="Times New Roman"/>
          <w:sz w:val="24"/>
          <w:szCs w:val="24"/>
        </w:rPr>
        <w:t xml:space="preserve">2. </w:t>
      </w:r>
      <w:r w:rsidR="00CD3D72" w:rsidRPr="00C11033">
        <w:rPr>
          <w:rFonts w:ascii="Times New Roman" w:eastAsia="Times New Roman" w:hAnsi="Times New Roman" w:cs="Times New Roman"/>
          <w:sz w:val="24"/>
          <w:szCs w:val="24"/>
        </w:rPr>
        <w:t>– Apports libérés partiellement</w:t>
      </w:r>
      <w:r w:rsidR="00C43AA8" w:rsidRPr="00C11033">
        <w:rPr>
          <w:rFonts w:ascii="Times New Roman" w:eastAsia="Times New Roman" w:hAnsi="Times New Roman" w:cs="Times New Roman"/>
          <w:sz w:val="24"/>
          <w:szCs w:val="24"/>
        </w:rPr>
        <w:t xml:space="preserve"> </w:t>
      </w:r>
      <w:r w:rsidR="00C43AA8" w:rsidRPr="00C11033">
        <w:rPr>
          <w:rFonts w:ascii="Times New Roman" w:eastAsia="Times New Roman" w:hAnsi="Times New Roman" w:cs="Times New Roman"/>
          <w:i/>
          <w:sz w:val="24"/>
          <w:szCs w:val="24"/>
        </w:rPr>
        <w:t xml:space="preserve">(cette situation est très rare dans le cas des cabinets infirmiers compte tenu de la modicité </w:t>
      </w:r>
      <w:r w:rsidRPr="00C11033">
        <w:rPr>
          <w:rFonts w:ascii="Times New Roman" w:eastAsia="Times New Roman" w:hAnsi="Times New Roman" w:cs="Times New Roman"/>
          <w:i/>
          <w:sz w:val="24"/>
          <w:szCs w:val="24"/>
        </w:rPr>
        <w:t xml:space="preserve">en général </w:t>
      </w:r>
      <w:r w:rsidR="00C43AA8" w:rsidRPr="00C11033">
        <w:rPr>
          <w:rFonts w:ascii="Times New Roman" w:eastAsia="Times New Roman" w:hAnsi="Times New Roman" w:cs="Times New Roman"/>
          <w:i/>
          <w:sz w:val="24"/>
          <w:szCs w:val="24"/>
        </w:rPr>
        <w:t>des apports en numéraire)</w:t>
      </w:r>
    </w:p>
    <w:p w14:paraId="18E79BA7"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6.4.2. – Les soussignés déclarent que les apports en numéraire énumérés ci-dessus ont été libérés à concurrence de ...... (</w:t>
      </w:r>
      <w:r w:rsidRPr="00C11033">
        <w:rPr>
          <w:rFonts w:ascii="Times New Roman" w:eastAsia="Times New Roman" w:hAnsi="Times New Roman" w:cs="Times New Roman"/>
          <w:i/>
          <w:sz w:val="24"/>
          <w:szCs w:val="24"/>
        </w:rPr>
        <w:t>indiquer le pourcentage de libération choisi : la moitié, les 3/4...</w:t>
      </w:r>
      <w:r w:rsidRPr="00C11033">
        <w:rPr>
          <w:rFonts w:ascii="Times New Roman" w:eastAsia="Times New Roman" w:hAnsi="Times New Roman" w:cs="Times New Roman"/>
          <w:sz w:val="24"/>
          <w:szCs w:val="24"/>
        </w:rPr>
        <w:t xml:space="preserve">), savoir : </w:t>
      </w:r>
    </w:p>
    <w:p w14:paraId="084B12E3" w14:textId="77777777" w:rsidR="00CD3D72" w:rsidRPr="00C11033" w:rsidRDefault="00CD3D72" w:rsidP="00930D42">
      <w:pPr>
        <w:spacing w:before="100" w:beforeAutospacing="1" w:after="100" w:afterAutospacing="1" w:line="240" w:lineRule="auto"/>
        <w:ind w:left="871"/>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euros par M. ......</w:t>
      </w:r>
    </w:p>
    <w:p w14:paraId="4320514D" w14:textId="77777777" w:rsidR="00CD3D72" w:rsidRPr="00C11033" w:rsidRDefault="00CD3D72" w:rsidP="00930D42">
      <w:pPr>
        <w:spacing w:before="100" w:beforeAutospacing="1" w:after="100" w:afterAutospacing="1" w:line="240" w:lineRule="auto"/>
        <w:ind w:left="871"/>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euros par M. ......</w:t>
      </w:r>
    </w:p>
    <w:p w14:paraId="49DBD1B6" w14:textId="77777777" w:rsidR="00CD3D72" w:rsidRPr="00C11033" w:rsidRDefault="00CD3D72" w:rsidP="00930D42">
      <w:pPr>
        <w:spacing w:before="100" w:beforeAutospacing="1" w:after="100" w:afterAutospacing="1" w:line="240" w:lineRule="auto"/>
        <w:ind w:left="871"/>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euros par M. ......</w:t>
      </w:r>
    </w:p>
    <w:p w14:paraId="11090BB0" w14:textId="77777777" w:rsidR="00CD3D72" w:rsidRPr="00C11033" w:rsidRDefault="00CD3D72" w:rsidP="00930D42">
      <w:pPr>
        <w:spacing w:before="100" w:beforeAutospacing="1" w:after="100" w:afterAutospacing="1" w:line="240" w:lineRule="auto"/>
        <w:ind w:left="871"/>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euros par M. ......</w:t>
      </w:r>
    </w:p>
    <w:p w14:paraId="231206E0" w14:textId="77777777" w:rsidR="00CD3D72" w:rsidRPr="00C11033" w:rsidRDefault="00CD3D72" w:rsidP="00930D42">
      <w:pPr>
        <w:spacing w:after="0" w:line="240" w:lineRule="auto"/>
        <w:jc w:val="both"/>
        <w:rPr>
          <w:rFonts w:ascii="Times New Roman" w:eastAsia="Times New Roman" w:hAnsi="Times New Roman" w:cs="Times New Roman"/>
          <w:i/>
          <w:sz w:val="24"/>
          <w:szCs w:val="24"/>
        </w:rPr>
      </w:pPr>
      <w:r w:rsidRPr="00C11033">
        <w:rPr>
          <w:rFonts w:ascii="Times New Roman" w:eastAsia="Times New Roman" w:hAnsi="Times New Roman" w:cs="Times New Roman"/>
          <w:i/>
          <w:sz w:val="24"/>
          <w:szCs w:val="24"/>
        </w:rPr>
        <w:t xml:space="preserve">POURSUIVRE ensuite </w:t>
      </w:r>
    </w:p>
    <w:p w14:paraId="059E921A"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Ces fonds ont été déposés à un compte ouvert au nom de la société en formation à la banque......, ainsi qu'en atteste le certificat émis par le dépositaire des fonds.</w:t>
      </w:r>
    </w:p>
    <w:p w14:paraId="2F5790F1"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Conformément à la loi, le retrait de cette somme ne pourra être effectué par la gérance qu'après immatriculation de la société au registre du commerce et des sociétés et sur présentation du certificat du greffier attestant de l'accomplissement de cette formalité.</w:t>
      </w:r>
    </w:p>
    <w:p w14:paraId="4D602872" w14:textId="77777777" w:rsidR="00CD3D72" w:rsidRPr="00C11033" w:rsidRDefault="00CD3D72" w:rsidP="00930D42">
      <w:pPr>
        <w:spacing w:after="0" w:line="240" w:lineRule="auto"/>
        <w:jc w:val="both"/>
        <w:rPr>
          <w:rFonts w:ascii="Times New Roman" w:eastAsia="Times New Roman" w:hAnsi="Times New Roman" w:cs="Times New Roman"/>
          <w:i/>
          <w:sz w:val="24"/>
          <w:szCs w:val="24"/>
        </w:rPr>
      </w:pPr>
      <w:r w:rsidRPr="00C11033">
        <w:rPr>
          <w:rFonts w:ascii="Times New Roman" w:eastAsia="Times New Roman" w:hAnsi="Times New Roman" w:cs="Times New Roman"/>
          <w:i/>
          <w:sz w:val="24"/>
          <w:szCs w:val="24"/>
        </w:rPr>
        <w:t>AJOUTER en cas de libération partielle</w:t>
      </w:r>
    </w:p>
    <w:p w14:paraId="7CFC6E68"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La libération du surplus, soit la somme de ...... euros, interviendra en une ou plusieurs fois, au fur et à mesure des besoins de la société déterminés par l'assemblée des associés.</w:t>
      </w:r>
    </w:p>
    <w:p w14:paraId="7B24998B" w14:textId="77777777" w:rsidR="00CD3D72" w:rsidRPr="00C11033" w:rsidRDefault="00CD3D72" w:rsidP="00930D42">
      <w:pPr>
        <w:spacing w:after="0" w:line="240" w:lineRule="auto"/>
        <w:jc w:val="both"/>
        <w:rPr>
          <w:rFonts w:ascii="Times New Roman" w:eastAsia="Times New Roman" w:hAnsi="Times New Roman" w:cs="Times New Roman"/>
          <w:i/>
          <w:sz w:val="24"/>
          <w:szCs w:val="24"/>
        </w:rPr>
      </w:pPr>
      <w:r w:rsidRPr="00C11033">
        <w:rPr>
          <w:rFonts w:ascii="Times New Roman" w:eastAsia="Times New Roman" w:hAnsi="Times New Roman" w:cs="Times New Roman"/>
          <w:i/>
          <w:sz w:val="24"/>
          <w:szCs w:val="24"/>
        </w:rPr>
        <w:t xml:space="preserve">POURSUIVRE ensuite </w:t>
      </w:r>
    </w:p>
    <w:p w14:paraId="46235CD0" w14:textId="77777777" w:rsidR="00CD3D72" w:rsidRPr="00C11033" w:rsidRDefault="00CD3D72" w:rsidP="00930D42">
      <w:pPr>
        <w:spacing w:after="240"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br/>
        <w:t>Les appels de fonds sont portés à la connaissance des associés ...... jours au moins avant la date fixée pour chaque versement par lettre recommandée avec demande d'avis de réception.</w:t>
      </w:r>
    </w:p>
    <w:p w14:paraId="55AC6004"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À défaut pour l'associé de se libérer aux époques fixées par l'assemblée générale, les sommes dues sont de plein droit productives d'intérêts au taux de......, sans préjudice pour la société d'en poursuivre le recouvrement à l'encontre </w:t>
      </w:r>
      <w:r w:rsidR="003A3EE5" w:rsidRPr="00C11033">
        <w:rPr>
          <w:rFonts w:ascii="Times New Roman" w:eastAsia="Times New Roman" w:hAnsi="Times New Roman" w:cs="Times New Roman"/>
          <w:sz w:val="24"/>
          <w:szCs w:val="24"/>
        </w:rPr>
        <w:t>du</w:t>
      </w:r>
      <w:r w:rsidRPr="00C11033">
        <w:rPr>
          <w:rFonts w:ascii="Times New Roman" w:eastAsia="Times New Roman" w:hAnsi="Times New Roman" w:cs="Times New Roman"/>
          <w:sz w:val="24"/>
          <w:szCs w:val="24"/>
        </w:rPr>
        <w:t xml:space="preserve"> ou des associés défaillants.</w:t>
      </w:r>
    </w:p>
    <w:p w14:paraId="50EC6C18" w14:textId="77777777" w:rsidR="00946BDD" w:rsidRPr="00C11033" w:rsidRDefault="003B40C7" w:rsidP="00930D42">
      <w:pPr>
        <w:spacing w:before="100" w:beforeAutospacing="1" w:after="100" w:afterAutospacing="1" w:line="240" w:lineRule="auto"/>
        <w:jc w:val="both"/>
        <w:rPr>
          <w:rFonts w:ascii="Times New Roman" w:eastAsia="Times New Roman" w:hAnsi="Times New Roman" w:cs="Times New Roman"/>
          <w:i/>
          <w:sz w:val="24"/>
          <w:szCs w:val="24"/>
        </w:rPr>
      </w:pPr>
      <w:r w:rsidRPr="00C11033">
        <w:rPr>
          <w:rFonts w:ascii="Times New Roman" w:eastAsia="Times New Roman" w:hAnsi="Times New Roman" w:cs="Times New Roman"/>
          <w:i/>
          <w:sz w:val="24"/>
          <w:szCs w:val="24"/>
        </w:rPr>
        <w:t>Le cas échéant :</w:t>
      </w:r>
    </w:p>
    <w:p w14:paraId="18FBAB1D"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6.4.</w:t>
      </w:r>
      <w:r w:rsidR="00B265F9" w:rsidRPr="00C11033">
        <w:rPr>
          <w:rFonts w:ascii="Times New Roman" w:eastAsia="Times New Roman" w:hAnsi="Times New Roman" w:cs="Times New Roman"/>
          <w:sz w:val="24"/>
          <w:szCs w:val="24"/>
        </w:rPr>
        <w:t>4</w:t>
      </w:r>
      <w:r w:rsidRPr="00C11033">
        <w:rPr>
          <w:rFonts w:ascii="Times New Roman" w:eastAsia="Times New Roman" w:hAnsi="Times New Roman" w:cs="Times New Roman"/>
          <w:sz w:val="24"/>
          <w:szCs w:val="24"/>
        </w:rPr>
        <w:t>. – M. ...... déclare que les biens qu'il apporte à la société sont des biens communs et qu'il a informé son conjoint, conformément à l'article 1832-2 du Code civil, de la constitution de la société et de la nature des biens communs qu'il apporte.</w:t>
      </w:r>
    </w:p>
    <w:p w14:paraId="09E03B93"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En conséquence, M</w:t>
      </w:r>
      <w:r w:rsidR="00946BDD" w:rsidRPr="00C11033">
        <w:rPr>
          <w:rFonts w:ascii="Times New Roman" w:eastAsia="Times New Roman" w:hAnsi="Times New Roman" w:cs="Times New Roman"/>
          <w:sz w:val="24"/>
          <w:szCs w:val="24"/>
        </w:rPr>
        <w:t>me</w:t>
      </w:r>
      <w:r w:rsidRPr="00C11033">
        <w:rPr>
          <w:rFonts w:ascii="Times New Roman" w:eastAsia="Times New Roman" w:hAnsi="Times New Roman" w:cs="Times New Roman"/>
          <w:sz w:val="24"/>
          <w:szCs w:val="24"/>
        </w:rPr>
        <w:t>......., épou</w:t>
      </w:r>
      <w:r w:rsidR="00946BDD" w:rsidRPr="00C11033">
        <w:rPr>
          <w:rFonts w:ascii="Times New Roman" w:eastAsia="Times New Roman" w:hAnsi="Times New Roman" w:cs="Times New Roman"/>
          <w:sz w:val="24"/>
          <w:szCs w:val="24"/>
        </w:rPr>
        <w:t>se</w:t>
      </w:r>
      <w:r w:rsidRPr="00C11033">
        <w:rPr>
          <w:rFonts w:ascii="Times New Roman" w:eastAsia="Times New Roman" w:hAnsi="Times New Roman" w:cs="Times New Roman"/>
          <w:sz w:val="24"/>
          <w:szCs w:val="24"/>
        </w:rPr>
        <w:t xml:space="preserve"> commun</w:t>
      </w:r>
      <w:r w:rsidR="00946BDD" w:rsidRPr="00C11033">
        <w:rPr>
          <w:rFonts w:ascii="Times New Roman" w:eastAsia="Times New Roman" w:hAnsi="Times New Roman" w:cs="Times New Roman"/>
          <w:sz w:val="24"/>
          <w:szCs w:val="24"/>
        </w:rPr>
        <w:t>e</w:t>
      </w:r>
      <w:r w:rsidRPr="00C11033">
        <w:rPr>
          <w:rFonts w:ascii="Times New Roman" w:eastAsia="Times New Roman" w:hAnsi="Times New Roman" w:cs="Times New Roman"/>
          <w:sz w:val="24"/>
          <w:szCs w:val="24"/>
        </w:rPr>
        <w:t xml:space="preserve"> en biens de M......., intervenant au présent acte, déclare qu'</w:t>
      </w:r>
      <w:r w:rsidR="00946BDD" w:rsidRPr="00C11033">
        <w:rPr>
          <w:rFonts w:ascii="Times New Roman" w:eastAsia="Times New Roman" w:hAnsi="Times New Roman" w:cs="Times New Roman"/>
          <w:sz w:val="24"/>
          <w:szCs w:val="24"/>
        </w:rPr>
        <w:t xml:space="preserve">elle </w:t>
      </w:r>
      <w:r w:rsidRPr="00C11033">
        <w:rPr>
          <w:rFonts w:ascii="Times New Roman" w:eastAsia="Times New Roman" w:hAnsi="Times New Roman" w:cs="Times New Roman"/>
          <w:sz w:val="24"/>
          <w:szCs w:val="24"/>
        </w:rPr>
        <w:t>n'entend pas devenir personnellement associée.</w:t>
      </w:r>
    </w:p>
    <w:p w14:paraId="7A5A272D" w14:textId="77777777" w:rsidR="00CD3D72" w:rsidRPr="00C11033" w:rsidRDefault="00CD3D72" w:rsidP="00930D42">
      <w:pPr>
        <w:spacing w:after="24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sz w:val="24"/>
          <w:szCs w:val="24"/>
        </w:rPr>
        <w:br/>
      </w:r>
      <w:r w:rsidRPr="00C11033">
        <w:rPr>
          <w:rFonts w:ascii="Times New Roman" w:eastAsia="Times New Roman" w:hAnsi="Times New Roman" w:cs="Times New Roman"/>
          <w:b/>
          <w:sz w:val="24"/>
          <w:szCs w:val="24"/>
          <w:u w:val="single"/>
        </w:rPr>
        <w:t>Article </w:t>
      </w:r>
      <w:r w:rsidR="00CC1B2A" w:rsidRPr="00C11033">
        <w:rPr>
          <w:rFonts w:ascii="Times New Roman" w:eastAsia="Times New Roman" w:hAnsi="Times New Roman" w:cs="Times New Roman"/>
          <w:b/>
          <w:sz w:val="24"/>
          <w:szCs w:val="24"/>
          <w:u w:val="single"/>
        </w:rPr>
        <w:t xml:space="preserve">7. </w:t>
      </w:r>
      <w:r w:rsidRPr="00C11033">
        <w:rPr>
          <w:rFonts w:ascii="Times New Roman" w:eastAsia="Times New Roman" w:hAnsi="Times New Roman" w:cs="Times New Roman"/>
          <w:b/>
          <w:sz w:val="24"/>
          <w:szCs w:val="24"/>
          <w:u w:val="single"/>
        </w:rPr>
        <w:t>– Capital social</w:t>
      </w:r>
    </w:p>
    <w:p w14:paraId="6F9DF310"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Le capital social, composé </w:t>
      </w:r>
      <w:r w:rsidR="00946BDD" w:rsidRPr="00C11033">
        <w:rPr>
          <w:rFonts w:ascii="Times New Roman" w:eastAsia="Times New Roman" w:hAnsi="Times New Roman" w:cs="Times New Roman"/>
          <w:sz w:val="24"/>
          <w:szCs w:val="24"/>
        </w:rPr>
        <w:t>de</w:t>
      </w:r>
      <w:r w:rsidRPr="00C11033">
        <w:rPr>
          <w:rFonts w:ascii="Times New Roman" w:eastAsia="Times New Roman" w:hAnsi="Times New Roman" w:cs="Times New Roman"/>
          <w:sz w:val="24"/>
          <w:szCs w:val="24"/>
        </w:rPr>
        <w:t>s apports</w:t>
      </w:r>
      <w:r w:rsidR="00946BDD" w:rsidRPr="00C11033">
        <w:rPr>
          <w:rFonts w:ascii="Times New Roman" w:eastAsia="Times New Roman" w:hAnsi="Times New Roman" w:cs="Times New Roman"/>
          <w:sz w:val="24"/>
          <w:szCs w:val="24"/>
        </w:rPr>
        <w:t xml:space="preserve"> visés à l’article 6 des présents statuts</w:t>
      </w:r>
      <w:r w:rsidRPr="00C11033">
        <w:rPr>
          <w:rFonts w:ascii="Times New Roman" w:eastAsia="Times New Roman" w:hAnsi="Times New Roman" w:cs="Times New Roman"/>
          <w:sz w:val="24"/>
          <w:szCs w:val="24"/>
        </w:rPr>
        <w:t>, s'élève à la somme de ...... euros (...... €). Il est divisé en ...... parts de ...... € chacune, numérotées de ...... à ...... et attribuées aux associés dans la proportion de leurs apports respectifs :</w:t>
      </w:r>
    </w:p>
    <w:p w14:paraId="1982A79F"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1° M......., ...... parts, numérotées de 1 à ...... : ...... parts</w:t>
      </w:r>
    </w:p>
    <w:p w14:paraId="44654D83"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2° M......., ...... parts, numérotées de ...... à ...... : ...... parts</w:t>
      </w:r>
    </w:p>
    <w:p w14:paraId="7D5B70C1"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3° M......., ...... parts, numérotées de ...... à ...... : ...... parts</w:t>
      </w:r>
    </w:p>
    <w:p w14:paraId="380197F8"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4° M......., ...... parts, numérotées de ...... à ...... : ...... parts</w:t>
      </w:r>
    </w:p>
    <w:p w14:paraId="302FE8AD" w14:textId="77777777" w:rsidR="00CD3D72" w:rsidRPr="00C11033" w:rsidRDefault="00CD3D72" w:rsidP="00930D42">
      <w:pPr>
        <w:spacing w:after="24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sz w:val="24"/>
          <w:szCs w:val="24"/>
        </w:rPr>
        <w:br/>
      </w:r>
      <w:r w:rsidRPr="00C11033">
        <w:rPr>
          <w:rFonts w:ascii="Times New Roman" w:eastAsia="Times New Roman" w:hAnsi="Times New Roman" w:cs="Times New Roman"/>
          <w:b/>
          <w:sz w:val="24"/>
          <w:szCs w:val="24"/>
          <w:u w:val="single"/>
        </w:rPr>
        <w:t>Article </w:t>
      </w:r>
      <w:r w:rsidR="00CC1B2A" w:rsidRPr="00C11033">
        <w:rPr>
          <w:rFonts w:ascii="Times New Roman" w:eastAsia="Times New Roman" w:hAnsi="Times New Roman" w:cs="Times New Roman"/>
          <w:b/>
          <w:sz w:val="24"/>
          <w:szCs w:val="24"/>
          <w:u w:val="single"/>
        </w:rPr>
        <w:t xml:space="preserve">8. </w:t>
      </w:r>
      <w:r w:rsidRPr="00C11033">
        <w:rPr>
          <w:rFonts w:ascii="Times New Roman" w:eastAsia="Times New Roman" w:hAnsi="Times New Roman" w:cs="Times New Roman"/>
          <w:b/>
          <w:sz w:val="24"/>
          <w:szCs w:val="24"/>
          <w:u w:val="single"/>
        </w:rPr>
        <w:t>– Augmentation et réduction de capital</w:t>
      </w:r>
    </w:p>
    <w:p w14:paraId="38FDF7AF"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 capital social peut être augmenté en une ou plusieurs fois notamment lors de l'admission de nouveaux associés, soit par la création de parts nouvelles représentant des apports en nature ou en espèces, soit par l'augmentation de la valeur nominale des parts existantes.</w:t>
      </w:r>
    </w:p>
    <w:p w14:paraId="0213CF51"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La réduction du capital social par voie de rachat des parts sociales est possible sous réserve que l'offre s'adresse à tous les associés et prévoit une répartition proportionnelle équitable des parts dont l'achat a été sollicité par des associés, le tout à défaut d'autre décision des associés.</w:t>
      </w:r>
    </w:p>
    <w:p w14:paraId="4D0508A1" w14:textId="77777777" w:rsidR="00056F74" w:rsidRPr="00C11033" w:rsidRDefault="00056F74" w:rsidP="00930D42">
      <w:pPr>
        <w:spacing w:after="0" w:line="240" w:lineRule="auto"/>
        <w:jc w:val="both"/>
        <w:rPr>
          <w:rFonts w:ascii="Times New Roman" w:eastAsia="Times New Roman" w:hAnsi="Times New Roman" w:cs="Times New Roman"/>
          <w:sz w:val="24"/>
          <w:szCs w:val="24"/>
          <w:u w:val="single"/>
        </w:rPr>
      </w:pPr>
    </w:p>
    <w:p w14:paraId="5528D6CA" w14:textId="77777777" w:rsidR="00CD3D72" w:rsidRPr="00C11033" w:rsidRDefault="00CD3D72" w:rsidP="00930D42">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w:t>
      </w:r>
      <w:r w:rsidR="00CC1B2A" w:rsidRPr="00C11033">
        <w:rPr>
          <w:rFonts w:ascii="Times New Roman" w:eastAsia="Times New Roman" w:hAnsi="Times New Roman" w:cs="Times New Roman"/>
          <w:b/>
          <w:sz w:val="24"/>
          <w:szCs w:val="24"/>
          <w:u w:val="single"/>
        </w:rPr>
        <w:t xml:space="preserve">9. </w:t>
      </w:r>
      <w:r w:rsidRPr="00C11033">
        <w:rPr>
          <w:rFonts w:ascii="Times New Roman" w:eastAsia="Times New Roman" w:hAnsi="Times New Roman" w:cs="Times New Roman"/>
          <w:b/>
          <w:sz w:val="24"/>
          <w:szCs w:val="24"/>
          <w:u w:val="single"/>
        </w:rPr>
        <w:t>– Droits et obligations attachés aux parts</w:t>
      </w:r>
    </w:p>
    <w:p w14:paraId="1AC4ED1C" w14:textId="77777777" w:rsidR="00056F74" w:rsidRPr="00C11033" w:rsidRDefault="00056F74" w:rsidP="00930D42">
      <w:pPr>
        <w:spacing w:after="0" w:line="240" w:lineRule="auto"/>
        <w:jc w:val="both"/>
        <w:rPr>
          <w:rFonts w:ascii="Times New Roman" w:eastAsia="Times New Roman" w:hAnsi="Times New Roman" w:cs="Times New Roman"/>
          <w:sz w:val="24"/>
          <w:szCs w:val="24"/>
        </w:rPr>
      </w:pPr>
    </w:p>
    <w:p w14:paraId="0FC909F7" w14:textId="77777777" w:rsidR="00CD3D72" w:rsidRPr="00C11033" w:rsidRDefault="00CD3D72" w:rsidP="00CC1B2A">
      <w:pPr>
        <w:spacing w:after="0" w:line="240" w:lineRule="auto"/>
        <w:ind w:firstLine="708"/>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9.1. – Conditions d'adhésion à la société</w:t>
      </w:r>
    </w:p>
    <w:p w14:paraId="2E900473"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Pour détenir régulièrement des parts sociales émises par la société, tout associé doit : </w:t>
      </w:r>
    </w:p>
    <w:p w14:paraId="660780B3" w14:textId="77777777" w:rsidR="00CD3D72" w:rsidRPr="00C11033" w:rsidRDefault="00CD3D72" w:rsidP="00930D42">
      <w:pPr>
        <w:pStyle w:val="Paragraphedeliste"/>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exercer la (</w:t>
      </w:r>
      <w:r w:rsidRPr="00C11033">
        <w:rPr>
          <w:rFonts w:ascii="Times New Roman" w:eastAsia="Times New Roman" w:hAnsi="Times New Roman" w:cs="Times New Roman"/>
          <w:i/>
          <w:sz w:val="24"/>
          <w:szCs w:val="24"/>
        </w:rPr>
        <w:t>ou : l'une des</w:t>
      </w:r>
      <w:r w:rsidRPr="00C11033">
        <w:rPr>
          <w:rFonts w:ascii="Times New Roman" w:eastAsia="Times New Roman" w:hAnsi="Times New Roman" w:cs="Times New Roman"/>
          <w:sz w:val="24"/>
          <w:szCs w:val="24"/>
        </w:rPr>
        <w:t>) profession(s) libérales(s) suivantes : ...... ;</w:t>
      </w:r>
    </w:p>
    <w:p w14:paraId="48E13376" w14:textId="77777777" w:rsidR="00CD3D72" w:rsidRPr="00C11033" w:rsidRDefault="00CD3D72" w:rsidP="00930D42">
      <w:pPr>
        <w:pStyle w:val="Paragraphedeliste"/>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respecter les obligations financières découlant de l'application de l'article 25 ci-après.</w:t>
      </w:r>
    </w:p>
    <w:p w14:paraId="028006F2"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Lorsque ces conditions ne sont plus réunies et à défaut de régulariser sa situation, l'associé doit se retirer de la société, comme il est dit à l'article 12 ci-après.</w:t>
      </w:r>
    </w:p>
    <w:p w14:paraId="04971390" w14:textId="77777777" w:rsidR="00CD3D72" w:rsidRPr="00C11033" w:rsidRDefault="00CD3D72" w:rsidP="00CC1B2A">
      <w:pPr>
        <w:spacing w:after="0" w:line="240" w:lineRule="auto"/>
        <w:ind w:firstLine="708"/>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9.2. – Autres droits et obligations</w:t>
      </w:r>
    </w:p>
    <w:p w14:paraId="32D61DC8"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Les droits des associés dans la société résultent seulement des présents statuts</w:t>
      </w:r>
      <w:r w:rsidR="00B265F9" w:rsidRPr="00C11033">
        <w:rPr>
          <w:rFonts w:ascii="Times New Roman" w:eastAsia="Times New Roman" w:hAnsi="Times New Roman" w:cs="Times New Roman"/>
          <w:sz w:val="24"/>
          <w:szCs w:val="24"/>
        </w:rPr>
        <w:t xml:space="preserve"> et du règlement intérieur dans l’hypothèse où il existe</w:t>
      </w:r>
      <w:r w:rsidRPr="00C11033">
        <w:rPr>
          <w:rFonts w:ascii="Times New Roman" w:eastAsia="Times New Roman" w:hAnsi="Times New Roman" w:cs="Times New Roman"/>
          <w:sz w:val="24"/>
          <w:szCs w:val="24"/>
        </w:rPr>
        <w:t xml:space="preserve"> et, le cas échéant, de tous</w:t>
      </w:r>
      <w:r w:rsidR="003A3EE5" w:rsidRPr="00C11033">
        <w:rPr>
          <w:rFonts w:ascii="Times New Roman" w:eastAsia="Times New Roman" w:hAnsi="Times New Roman" w:cs="Times New Roman"/>
          <w:sz w:val="24"/>
          <w:szCs w:val="24"/>
        </w:rPr>
        <w:t xml:space="preserve"> les</w:t>
      </w:r>
      <w:r w:rsidRPr="00C11033">
        <w:rPr>
          <w:rFonts w:ascii="Times New Roman" w:eastAsia="Times New Roman" w:hAnsi="Times New Roman" w:cs="Times New Roman"/>
          <w:sz w:val="24"/>
          <w:szCs w:val="24"/>
        </w:rPr>
        <w:t xml:space="preserve"> actes ou décisions sociales portant modification du capital ou de sa répartition, ainsi que des cessions ou transmissions régulières sans que les parts sociales puissent être représentées par des titres négociables, nominatifs ou au porteur.</w:t>
      </w:r>
    </w:p>
    <w:p w14:paraId="5B416167"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Des copies ou extraits des statuts ou pièces établissant les droits d'un associé pourront lui être délivrés sur sa demande et à ses frais.</w:t>
      </w:r>
    </w:p>
    <w:p w14:paraId="7642A29D"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Chaque part est indivisible à l'égard de la société. Les copropriétaires d'une part sociale indivise sont représentés par un mandataire unique choisi parmi les indivisaires ou parmi les associés. En cas de désaccord, le mandataire est désigné par justice à la demande de l'indivisaire le plus diligent ou de la société.</w:t>
      </w:r>
    </w:p>
    <w:p w14:paraId="756562A8"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La propriété d'une part emporte de plein droit l'adhésion sans réserve aux présents statuts</w:t>
      </w:r>
      <w:r w:rsidR="0038382F" w:rsidRPr="00C11033">
        <w:rPr>
          <w:rFonts w:ascii="Times New Roman" w:eastAsia="Times New Roman" w:hAnsi="Times New Roman" w:cs="Times New Roman"/>
          <w:sz w:val="24"/>
          <w:szCs w:val="24"/>
        </w:rPr>
        <w:t>, au règlement intérieur de la société s’il en existe un,</w:t>
      </w:r>
      <w:r w:rsidRPr="00C11033">
        <w:rPr>
          <w:rFonts w:ascii="Times New Roman" w:eastAsia="Times New Roman" w:hAnsi="Times New Roman" w:cs="Times New Roman"/>
          <w:sz w:val="24"/>
          <w:szCs w:val="24"/>
        </w:rPr>
        <w:t xml:space="preserve"> et aux décisions régulièrement prises par les associés</w:t>
      </w:r>
      <w:r w:rsidR="0038382F" w:rsidRPr="00C11033">
        <w:rPr>
          <w:rFonts w:ascii="Times New Roman" w:eastAsia="Times New Roman" w:hAnsi="Times New Roman" w:cs="Times New Roman"/>
          <w:sz w:val="24"/>
          <w:szCs w:val="24"/>
        </w:rPr>
        <w:t xml:space="preserve"> et par la gérance</w:t>
      </w:r>
      <w:r w:rsidRPr="00C11033">
        <w:rPr>
          <w:rFonts w:ascii="Times New Roman" w:eastAsia="Times New Roman" w:hAnsi="Times New Roman" w:cs="Times New Roman"/>
          <w:sz w:val="24"/>
          <w:szCs w:val="24"/>
        </w:rPr>
        <w:t>.</w:t>
      </w:r>
    </w:p>
    <w:p w14:paraId="4D86D086"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Elle emporte, de même, l'obligation pour l'associé de verser la redevance annuelle à la société, ainsi que de satisfaire aux appels de fonds qui pourraient s'avérer nécessaires, notamment dans les cas de rachat par la société de ses propres parts visés aux articles 11, 12 et 13 des présents statuts.</w:t>
      </w:r>
    </w:p>
    <w:p w14:paraId="47FA8A82"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Chaque part donne droit à une fraction, proportionnellement au nombre des parts existantes, dans la propriété de l'actif social et pour la participation aux résultats éventuels de la société.</w:t>
      </w:r>
    </w:p>
    <w:p w14:paraId="71A0714B"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Chaque part ouvre à son titulaire le droit de vote au sein des assemblées d'associés, étant cependant stipulé que chaque associé dispose d'autant de voix qu'il possède de parts.</w:t>
      </w:r>
    </w:p>
    <w:p w14:paraId="332742CF"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Les droits et obligations attachés à chaque part la suivent dans quelques mains qu'elle passe.</w:t>
      </w:r>
    </w:p>
    <w:p w14:paraId="043ABCB8" w14:textId="77777777" w:rsidR="00CD3D72" w:rsidRPr="00C11033" w:rsidRDefault="00CD3D72" w:rsidP="00930D42">
      <w:pPr>
        <w:spacing w:after="24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sz w:val="24"/>
          <w:szCs w:val="24"/>
        </w:rPr>
        <w:br/>
      </w:r>
      <w:r w:rsidRPr="00C11033">
        <w:rPr>
          <w:rFonts w:ascii="Times New Roman" w:eastAsia="Times New Roman" w:hAnsi="Times New Roman" w:cs="Times New Roman"/>
          <w:b/>
          <w:sz w:val="24"/>
          <w:szCs w:val="24"/>
          <w:u w:val="single"/>
        </w:rPr>
        <w:t>Article </w:t>
      </w:r>
      <w:r w:rsidR="00CC1B2A" w:rsidRPr="00C11033">
        <w:rPr>
          <w:rFonts w:ascii="Times New Roman" w:eastAsia="Times New Roman" w:hAnsi="Times New Roman" w:cs="Times New Roman"/>
          <w:b/>
          <w:sz w:val="24"/>
          <w:szCs w:val="24"/>
          <w:u w:val="single"/>
        </w:rPr>
        <w:t xml:space="preserve">10. </w:t>
      </w:r>
      <w:r w:rsidRPr="00C11033">
        <w:rPr>
          <w:rFonts w:ascii="Times New Roman" w:eastAsia="Times New Roman" w:hAnsi="Times New Roman" w:cs="Times New Roman"/>
          <w:b/>
          <w:sz w:val="24"/>
          <w:szCs w:val="24"/>
          <w:u w:val="single"/>
        </w:rPr>
        <w:t>– Nantissement des parts</w:t>
      </w:r>
    </w:p>
    <w:p w14:paraId="5C669730"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Les parts sociales peuvent faire l'objet d'un nantissement constaté, soit par acte authentique, soit par acte sous signatures privées signifié à la société ou accepté par elle dans un acte authentique, et donnant lieu à une publicité dont la date détermine le rang des créanciers nantis. Ceux dont les titres sont publiés le même jour viennent en concurrence.</w:t>
      </w:r>
    </w:p>
    <w:p w14:paraId="66C2FD0D"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 privilège du créancier gagiste subsiste sur les droits sociaux nantis, par le seul fait de la publication du nantissement.</w:t>
      </w:r>
    </w:p>
    <w:p w14:paraId="6172DC26"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Tout associé peut obtenir des autres associés leur consentement à un projet de nantissement dans les mêmes conditions que leur agrément à une cession de parts.</w:t>
      </w:r>
    </w:p>
    <w:p w14:paraId="0E748463"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 consentement donné au projet de nantissement emporte agrément du cessionnaire en cas de réalisation forcée des parts sociales à la condition que cette réalisation soit notifiée un mois avant la vente aux associés et à la société.</w:t>
      </w:r>
    </w:p>
    <w:p w14:paraId="270770A1"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Chaque associé peut se substituer à l'acquéreur dans un délai de cinq jours francs à compter de la vente. Si plusieurs associés exercent cette faculté, ils sont, sauf clause ou convention contraire, réputés acquéreurs à proportion du nombre de parts qu'ils détenaient antérieurement. Si aucun associé n'exerce cette faculté, la société peut racheter les parts elle-même, en vue de leur annulation.</w:t>
      </w:r>
    </w:p>
    <w:p w14:paraId="63789FD6"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Les associés peuvent, dans ce délai, décider la dissolution de la société ou l'acquisition des parts dans les conditions prévues aux articles 1862 et 1863 du Code civil.</w:t>
      </w:r>
    </w:p>
    <w:p w14:paraId="2598BC4C"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Si la vente a eu lieu, les associés ou la société peuvent exercer la faculté de substitution qui leur est reconnue par l'article 1867 du Code civil.</w:t>
      </w:r>
    </w:p>
    <w:p w14:paraId="6F7C6422"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 non-exercice de cette faculté emporte agrément de l'acquéreur.</w:t>
      </w:r>
    </w:p>
    <w:p w14:paraId="121A52DB" w14:textId="77777777" w:rsidR="00697892" w:rsidRPr="00C11033" w:rsidRDefault="00697892" w:rsidP="00930D42">
      <w:pPr>
        <w:spacing w:before="100" w:beforeAutospacing="1" w:after="100" w:afterAutospacing="1" w:line="240" w:lineRule="auto"/>
        <w:jc w:val="both"/>
        <w:rPr>
          <w:rFonts w:ascii="Times New Roman" w:eastAsia="Times New Roman" w:hAnsi="Times New Roman" w:cs="Times New Roman"/>
          <w:sz w:val="24"/>
          <w:szCs w:val="24"/>
        </w:rPr>
      </w:pPr>
    </w:p>
    <w:p w14:paraId="16E9619F" w14:textId="77777777" w:rsidR="00CD3D72" w:rsidRPr="00C11033" w:rsidRDefault="00CD3D72" w:rsidP="00930D42">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w:t>
      </w:r>
      <w:r w:rsidR="00CC1B2A" w:rsidRPr="00C11033">
        <w:rPr>
          <w:rFonts w:ascii="Times New Roman" w:eastAsia="Times New Roman" w:hAnsi="Times New Roman" w:cs="Times New Roman"/>
          <w:b/>
          <w:sz w:val="24"/>
          <w:szCs w:val="24"/>
          <w:u w:val="single"/>
        </w:rPr>
        <w:t xml:space="preserve">11. </w:t>
      </w:r>
      <w:r w:rsidRPr="00C11033">
        <w:rPr>
          <w:rFonts w:ascii="Times New Roman" w:eastAsia="Times New Roman" w:hAnsi="Times New Roman" w:cs="Times New Roman"/>
          <w:b/>
          <w:sz w:val="24"/>
          <w:szCs w:val="24"/>
          <w:u w:val="single"/>
        </w:rPr>
        <w:t>– Cession de parts entre vifs</w:t>
      </w:r>
    </w:p>
    <w:p w14:paraId="1252BDDF"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Les cessions seront rendues opposables à la société soit dans les formes prévues à l'article 1690 du Code civil, soit par le dépôt d'un original de l'acte de cession en vue de son inscription sur le registre de la société, au siège social, contre remise par le gérant d'une attestation de dépôt.</w:t>
      </w:r>
    </w:p>
    <w:p w14:paraId="0B4AD4D4"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Les cessions ne sont opposables aux tiers qu'après accomplissement de ces formalités et après dépôt, en annexe du registre du commerce et des sociétés</w:t>
      </w:r>
      <w:r w:rsidR="00474AA7" w:rsidRPr="00C11033">
        <w:rPr>
          <w:rFonts w:ascii="Times New Roman" w:eastAsia="Times New Roman" w:hAnsi="Times New Roman" w:cs="Times New Roman"/>
          <w:sz w:val="24"/>
          <w:szCs w:val="24"/>
        </w:rPr>
        <w:t>,</w:t>
      </w:r>
      <w:r w:rsidRPr="00C11033">
        <w:rPr>
          <w:rFonts w:ascii="Times New Roman" w:eastAsia="Times New Roman" w:hAnsi="Times New Roman" w:cs="Times New Roman"/>
          <w:sz w:val="24"/>
          <w:szCs w:val="24"/>
        </w:rPr>
        <w:t xml:space="preserve"> de deux originaux de l'acte de cession.</w:t>
      </w:r>
    </w:p>
    <w:p w14:paraId="50D38110" w14:textId="77777777" w:rsidR="00CD3D72" w:rsidRPr="00C11033" w:rsidRDefault="00CD3D72" w:rsidP="00CC1B2A">
      <w:pPr>
        <w:spacing w:after="0" w:line="240" w:lineRule="auto"/>
        <w:ind w:firstLine="708"/>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11.1. – Cession entre associés</w:t>
      </w:r>
    </w:p>
    <w:p w14:paraId="5D0B178E"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Les parts sociales sont librement cessibles entre associés</w:t>
      </w:r>
      <w:r w:rsidR="00697892" w:rsidRPr="00C11033">
        <w:rPr>
          <w:rFonts w:ascii="Times New Roman" w:eastAsia="Times New Roman" w:hAnsi="Times New Roman" w:cs="Times New Roman"/>
          <w:sz w:val="24"/>
          <w:szCs w:val="24"/>
        </w:rPr>
        <w:t>, étant entendu qu’une telle cession n’est pas subordo</w:t>
      </w:r>
      <w:r w:rsidR="00B6643B" w:rsidRPr="00C11033">
        <w:rPr>
          <w:rFonts w:ascii="Times New Roman" w:eastAsia="Times New Roman" w:hAnsi="Times New Roman" w:cs="Times New Roman"/>
          <w:sz w:val="24"/>
          <w:szCs w:val="24"/>
        </w:rPr>
        <w:t>nnée à l’</w:t>
      </w:r>
      <w:r w:rsidR="00697892" w:rsidRPr="00C11033">
        <w:rPr>
          <w:rFonts w:ascii="Times New Roman" w:eastAsia="Times New Roman" w:hAnsi="Times New Roman" w:cs="Times New Roman"/>
          <w:sz w:val="24"/>
          <w:szCs w:val="24"/>
        </w:rPr>
        <w:t>agrément préalable des autres associés.</w:t>
      </w:r>
    </w:p>
    <w:p w14:paraId="0D938D23" w14:textId="77777777" w:rsidR="00CD3D72" w:rsidRPr="00C11033" w:rsidRDefault="00CD3D72" w:rsidP="00CC1B2A">
      <w:pPr>
        <w:spacing w:after="0" w:line="240" w:lineRule="auto"/>
        <w:ind w:firstLine="708"/>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11.2. – Cession à des tiers non associés</w:t>
      </w:r>
    </w:p>
    <w:p w14:paraId="709A366D" w14:textId="77777777" w:rsidR="00697892" w:rsidRPr="00C11033" w:rsidRDefault="0069789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Les parts ne peuvent être cédées :</w:t>
      </w:r>
    </w:p>
    <w:p w14:paraId="6726F512" w14:textId="77777777" w:rsidR="00697892" w:rsidRPr="00C11033" w:rsidRDefault="00C43AA8" w:rsidP="00B265F9">
      <w:pPr>
        <w:pStyle w:val="Paragraphedeliste"/>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1°</w:t>
      </w:r>
      <w:r w:rsidR="00894FD1" w:rsidRPr="00C11033">
        <w:rPr>
          <w:rFonts w:ascii="Times New Roman" w:eastAsia="Times New Roman" w:hAnsi="Times New Roman" w:cs="Times New Roman"/>
          <w:sz w:val="24"/>
          <w:szCs w:val="24"/>
        </w:rPr>
        <w:t>)</w:t>
      </w:r>
      <w:r w:rsidRPr="00C11033">
        <w:rPr>
          <w:rFonts w:ascii="Times New Roman" w:eastAsia="Times New Roman" w:hAnsi="Times New Roman" w:cs="Times New Roman"/>
          <w:sz w:val="24"/>
          <w:szCs w:val="24"/>
        </w:rPr>
        <w:t xml:space="preserve"> </w:t>
      </w:r>
      <w:r w:rsidR="00697892" w:rsidRPr="00C11033">
        <w:rPr>
          <w:rFonts w:ascii="Times New Roman" w:eastAsia="Times New Roman" w:hAnsi="Times New Roman" w:cs="Times New Roman"/>
          <w:sz w:val="24"/>
          <w:szCs w:val="24"/>
        </w:rPr>
        <w:t xml:space="preserve">qu’à des personnes physiques ou morales exerçant </w:t>
      </w:r>
      <w:r w:rsidR="00B6643B" w:rsidRPr="00C11033">
        <w:rPr>
          <w:rFonts w:ascii="Times New Roman" w:eastAsia="Times New Roman" w:hAnsi="Times New Roman" w:cs="Times New Roman"/>
          <w:sz w:val="24"/>
          <w:szCs w:val="24"/>
        </w:rPr>
        <w:t xml:space="preserve">à titre libéral </w:t>
      </w:r>
      <w:r w:rsidR="00697892" w:rsidRPr="00C11033">
        <w:rPr>
          <w:rFonts w:ascii="Times New Roman" w:eastAsia="Times New Roman" w:hAnsi="Times New Roman" w:cs="Times New Roman"/>
          <w:sz w:val="24"/>
          <w:szCs w:val="24"/>
        </w:rPr>
        <w:t>une profession de santé</w:t>
      </w:r>
      <w:r w:rsidR="00B6643B" w:rsidRPr="00C11033">
        <w:rPr>
          <w:rFonts w:ascii="Times New Roman" w:eastAsia="Times New Roman" w:hAnsi="Times New Roman" w:cs="Times New Roman"/>
          <w:sz w:val="24"/>
          <w:szCs w:val="24"/>
        </w:rPr>
        <w:t xml:space="preserve"> visée à l’article 9.1 des présents statuts</w:t>
      </w:r>
      <w:r w:rsidR="00697892" w:rsidRPr="00C11033">
        <w:rPr>
          <w:rFonts w:ascii="Times New Roman" w:eastAsia="Times New Roman" w:hAnsi="Times New Roman" w:cs="Times New Roman"/>
          <w:sz w:val="24"/>
          <w:szCs w:val="24"/>
        </w:rPr>
        <w:t>.</w:t>
      </w:r>
    </w:p>
    <w:p w14:paraId="5C94AEF2" w14:textId="77777777" w:rsidR="002406C3" w:rsidRPr="00C11033" w:rsidRDefault="00C43AA8" w:rsidP="00697892">
      <w:pPr>
        <w:pStyle w:val="Paragraphedeliste"/>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2°</w:t>
      </w:r>
      <w:r w:rsidR="00894FD1" w:rsidRPr="00C11033">
        <w:rPr>
          <w:rFonts w:ascii="Times New Roman" w:eastAsia="Times New Roman" w:hAnsi="Times New Roman" w:cs="Times New Roman"/>
          <w:sz w:val="24"/>
          <w:szCs w:val="24"/>
        </w:rPr>
        <w:t>)</w:t>
      </w:r>
      <w:r w:rsidRPr="00C11033">
        <w:rPr>
          <w:rFonts w:ascii="Times New Roman" w:eastAsia="Times New Roman" w:hAnsi="Times New Roman" w:cs="Times New Roman"/>
          <w:sz w:val="24"/>
          <w:szCs w:val="24"/>
        </w:rPr>
        <w:t xml:space="preserve"> </w:t>
      </w:r>
      <w:r w:rsidR="003B40C7" w:rsidRPr="00C11033">
        <w:rPr>
          <w:rFonts w:ascii="Times New Roman" w:eastAsia="Times New Roman" w:hAnsi="Times New Roman" w:cs="Times New Roman"/>
          <w:sz w:val="24"/>
          <w:szCs w:val="24"/>
        </w:rPr>
        <w:t xml:space="preserve">qu'à des ascendants ou descendants du cédant ou au conjoint d’un </w:t>
      </w:r>
      <w:r w:rsidR="00CC1B2A" w:rsidRPr="00C11033">
        <w:rPr>
          <w:rFonts w:ascii="Times New Roman" w:eastAsia="Times New Roman" w:hAnsi="Times New Roman" w:cs="Times New Roman"/>
          <w:sz w:val="24"/>
          <w:szCs w:val="24"/>
        </w:rPr>
        <w:t>associé</w:t>
      </w:r>
      <w:r w:rsidR="00894FD1" w:rsidRPr="00C11033">
        <w:rPr>
          <w:rFonts w:ascii="Times New Roman" w:eastAsia="Times New Roman" w:hAnsi="Times New Roman" w:cs="Times New Roman"/>
          <w:sz w:val="24"/>
          <w:szCs w:val="24"/>
        </w:rPr>
        <w:t xml:space="preserve"> remplissant la condition visée au 1°)</w:t>
      </w:r>
    </w:p>
    <w:p w14:paraId="4F0859F9" w14:textId="77777777" w:rsidR="00CD3D72" w:rsidRPr="00C11033" w:rsidRDefault="00697892" w:rsidP="002406C3">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Les cessions de parts à des tiers non associés relevant d’une catégorie ci-dessus visée sont subordonnées à </w:t>
      </w:r>
      <w:r w:rsidR="003B40C7" w:rsidRPr="00C11033">
        <w:rPr>
          <w:rFonts w:ascii="Times New Roman" w:eastAsia="Times New Roman" w:hAnsi="Times New Roman" w:cs="Times New Roman"/>
          <w:sz w:val="24"/>
          <w:szCs w:val="24"/>
        </w:rPr>
        <w:t>l'agrément préalable de la société. Cet agrément ne pourra être acquis qu'à la majorité prévue à l'article 21 ci-dessous, pour les décisions extraordinaires.</w:t>
      </w:r>
    </w:p>
    <w:p w14:paraId="0E707A0E"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 projet de cession est notifié</w:t>
      </w:r>
      <w:r w:rsidR="00697892" w:rsidRPr="00C11033">
        <w:rPr>
          <w:rFonts w:ascii="Times New Roman" w:eastAsia="Times New Roman" w:hAnsi="Times New Roman" w:cs="Times New Roman"/>
          <w:sz w:val="24"/>
          <w:szCs w:val="24"/>
        </w:rPr>
        <w:t xml:space="preserve"> par le cédant</w:t>
      </w:r>
      <w:r w:rsidRPr="00C11033">
        <w:rPr>
          <w:rFonts w:ascii="Times New Roman" w:eastAsia="Times New Roman" w:hAnsi="Times New Roman" w:cs="Times New Roman"/>
          <w:sz w:val="24"/>
          <w:szCs w:val="24"/>
        </w:rPr>
        <w:t>, avec demande d'agrément, à la société et à chacun des associés par lettre recommandée avec demande d'avis de réception. Les nom, prénoms, qualité et domicile du cessionnaire doivent être mentionnés ainsi que le nombre de parts dont la cession est envisagée et le prix de cession.</w:t>
      </w:r>
    </w:p>
    <w:p w14:paraId="0C072156" w14:textId="77777777" w:rsidR="004F4676"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Dans le délai de ...... mois suivant la dernière des notifications visées à l'alinéa précédent, la société signifie dans les mêmes formes son consentement exprès à la cession. </w:t>
      </w:r>
    </w:p>
    <w:p w14:paraId="0896A734"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Si dans le même délai, la société n'a pas fait connaître sa décision</w:t>
      </w:r>
      <w:r w:rsidR="004F4676" w:rsidRPr="00C11033">
        <w:rPr>
          <w:rFonts w:ascii="Times New Roman" w:eastAsia="Times New Roman" w:hAnsi="Times New Roman" w:cs="Times New Roman"/>
          <w:sz w:val="24"/>
          <w:szCs w:val="24"/>
        </w:rPr>
        <w:t xml:space="preserve">, </w:t>
      </w:r>
      <w:r w:rsidR="00B6643B" w:rsidRPr="00C11033">
        <w:rPr>
          <w:rFonts w:ascii="Times New Roman" w:eastAsia="Times New Roman" w:hAnsi="Times New Roman" w:cs="Times New Roman"/>
          <w:sz w:val="24"/>
          <w:szCs w:val="24"/>
        </w:rPr>
        <w:t>et</w:t>
      </w:r>
      <w:r w:rsidR="004F4676" w:rsidRPr="00C11033">
        <w:rPr>
          <w:rFonts w:ascii="Times New Roman" w:eastAsia="Times New Roman" w:hAnsi="Times New Roman" w:cs="Times New Roman"/>
          <w:sz w:val="24"/>
          <w:szCs w:val="24"/>
        </w:rPr>
        <w:t xml:space="preserve"> si les associés n’ont pas </w:t>
      </w:r>
      <w:r w:rsidR="00B6643B" w:rsidRPr="00C11033">
        <w:rPr>
          <w:rFonts w:ascii="Times New Roman" w:eastAsia="Times New Roman" w:hAnsi="Times New Roman" w:cs="Times New Roman"/>
          <w:sz w:val="24"/>
          <w:szCs w:val="24"/>
        </w:rPr>
        <w:t xml:space="preserve">fait </w:t>
      </w:r>
      <w:r w:rsidR="004F4676" w:rsidRPr="00C11033">
        <w:rPr>
          <w:rFonts w:ascii="Times New Roman" w:eastAsia="Times New Roman" w:hAnsi="Times New Roman" w:cs="Times New Roman"/>
          <w:sz w:val="24"/>
          <w:szCs w:val="24"/>
        </w:rPr>
        <w:t>valoir leur faculté d’intervention définie par l’article 1862 du Code civil</w:t>
      </w:r>
      <w:r w:rsidRPr="00C11033">
        <w:rPr>
          <w:rFonts w:ascii="Times New Roman" w:eastAsia="Times New Roman" w:hAnsi="Times New Roman" w:cs="Times New Roman"/>
          <w:sz w:val="24"/>
          <w:szCs w:val="24"/>
        </w:rPr>
        <w:t xml:space="preserve">, </w:t>
      </w:r>
      <w:r w:rsidR="004F4676" w:rsidRPr="00C11033">
        <w:rPr>
          <w:rFonts w:ascii="Times New Roman" w:eastAsia="Times New Roman" w:hAnsi="Times New Roman" w:cs="Times New Roman"/>
          <w:sz w:val="24"/>
          <w:szCs w:val="24"/>
        </w:rPr>
        <w:t>l’agrément est réputé acquis</w:t>
      </w:r>
      <w:r w:rsidRPr="00C11033">
        <w:rPr>
          <w:rFonts w:ascii="Times New Roman" w:eastAsia="Times New Roman" w:hAnsi="Times New Roman" w:cs="Times New Roman"/>
          <w:sz w:val="24"/>
          <w:szCs w:val="24"/>
        </w:rPr>
        <w:t>.</w:t>
      </w:r>
    </w:p>
    <w:p w14:paraId="169929E5"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Si la société refuse de consentir à la cession projetée, elle doit, avant l'expiration du délai </w:t>
      </w:r>
      <w:r w:rsidR="00B6643B" w:rsidRPr="00C11033">
        <w:rPr>
          <w:rFonts w:ascii="Times New Roman" w:eastAsia="Times New Roman" w:hAnsi="Times New Roman" w:cs="Times New Roman"/>
          <w:sz w:val="24"/>
          <w:szCs w:val="24"/>
        </w:rPr>
        <w:t>ci-dessus visé</w:t>
      </w:r>
      <w:r w:rsidRPr="00C11033">
        <w:rPr>
          <w:rFonts w:ascii="Times New Roman" w:eastAsia="Times New Roman" w:hAnsi="Times New Roman" w:cs="Times New Roman"/>
          <w:sz w:val="24"/>
          <w:szCs w:val="24"/>
        </w:rPr>
        <w:t>, faire présenter un successeur satisfaisant aux conditions requises à l'article 9.1. et, le cas échéant, agréer ou présenter elle-même une offre de rachat des parts de l'associé cédant. À défaut d'une telle offre, l'agrément à la cession est réputé acquis à moins que les autres associés ne décident, dans le même délai, la dissolution anticipée de la société.</w:t>
      </w:r>
    </w:p>
    <w:p w14:paraId="0CE8EBEB"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Dans les divers cas de rachat ou de cession à un tiers désigné par la société ci-dessus stipulés, le prix est fixé conformément à l'article 27 des présents statuts.</w:t>
      </w:r>
    </w:p>
    <w:p w14:paraId="5EAF52E9" w14:textId="77777777" w:rsidR="00622946"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Cette procédure d'agrément est applicable lorsque le conjoint d'un associé</w:t>
      </w:r>
      <w:r w:rsidR="00474AA7" w:rsidRPr="00C11033">
        <w:rPr>
          <w:rFonts w:ascii="Times New Roman" w:eastAsia="Times New Roman" w:hAnsi="Times New Roman" w:cs="Times New Roman"/>
          <w:sz w:val="24"/>
          <w:szCs w:val="24"/>
        </w:rPr>
        <w:t>,</w:t>
      </w:r>
      <w:r w:rsidRPr="00C11033">
        <w:rPr>
          <w:rFonts w:ascii="Times New Roman" w:eastAsia="Times New Roman" w:hAnsi="Times New Roman" w:cs="Times New Roman"/>
          <w:sz w:val="24"/>
          <w:szCs w:val="24"/>
        </w:rPr>
        <w:t xml:space="preserve"> marié sous le régime de la communauté</w:t>
      </w:r>
      <w:r w:rsidR="00474AA7" w:rsidRPr="00C11033">
        <w:rPr>
          <w:rFonts w:ascii="Times New Roman" w:eastAsia="Times New Roman" w:hAnsi="Times New Roman" w:cs="Times New Roman"/>
          <w:sz w:val="24"/>
          <w:szCs w:val="24"/>
        </w:rPr>
        <w:t>,</w:t>
      </w:r>
      <w:r w:rsidRPr="00C11033">
        <w:rPr>
          <w:rFonts w:ascii="Times New Roman" w:eastAsia="Times New Roman" w:hAnsi="Times New Roman" w:cs="Times New Roman"/>
          <w:sz w:val="24"/>
          <w:szCs w:val="24"/>
        </w:rPr>
        <w:t xml:space="preserve"> revendique la qualité d'associé postérieurement à une acquisition de parts ou un apport fait par son époux au moyen de biens communs, conformément aux dispositions de l'article 1832-2 du Code civil. Dans ce cas l'époux concerné ne participe pas au vote et ses parts ne sont pas prises en compte pour le calcul du quorum et de la majorité. En cas de refus d'agrément, l'époux associé conserve cette qualité pour la totalité des parts.</w:t>
      </w:r>
    </w:p>
    <w:p w14:paraId="070CABDC" w14:textId="77777777" w:rsidR="00B6643B" w:rsidRPr="00C11033" w:rsidRDefault="00B6643B" w:rsidP="00930D42">
      <w:pPr>
        <w:spacing w:before="100" w:beforeAutospacing="1" w:after="100" w:afterAutospacing="1" w:line="240" w:lineRule="auto"/>
        <w:jc w:val="both"/>
        <w:rPr>
          <w:rFonts w:ascii="Times New Roman" w:eastAsia="Times New Roman" w:hAnsi="Times New Roman" w:cs="Times New Roman"/>
          <w:sz w:val="24"/>
          <w:szCs w:val="24"/>
        </w:rPr>
      </w:pPr>
    </w:p>
    <w:p w14:paraId="0C29CA07" w14:textId="77777777" w:rsidR="00E56127" w:rsidRPr="00C11033" w:rsidRDefault="00CD3D72" w:rsidP="00CE26E4">
      <w:pPr>
        <w:spacing w:after="0" w:line="240" w:lineRule="auto"/>
        <w:jc w:val="both"/>
        <w:rPr>
          <w:rFonts w:ascii="Times New Roman" w:eastAsia="Times New Roman" w:hAnsi="Times New Roman" w:cs="Times New Roman"/>
          <w:b/>
          <w:sz w:val="24"/>
          <w:szCs w:val="24"/>
        </w:rPr>
      </w:pPr>
      <w:r w:rsidRPr="00C11033">
        <w:rPr>
          <w:rFonts w:ascii="Times New Roman" w:eastAsia="Times New Roman" w:hAnsi="Times New Roman" w:cs="Times New Roman"/>
          <w:b/>
          <w:sz w:val="24"/>
          <w:szCs w:val="24"/>
          <w:u w:val="single"/>
        </w:rPr>
        <w:t>Article </w:t>
      </w:r>
      <w:r w:rsidR="00CC1B2A" w:rsidRPr="00C11033">
        <w:rPr>
          <w:rFonts w:ascii="Times New Roman" w:eastAsia="Times New Roman" w:hAnsi="Times New Roman" w:cs="Times New Roman"/>
          <w:b/>
          <w:sz w:val="24"/>
          <w:szCs w:val="24"/>
          <w:u w:val="single"/>
        </w:rPr>
        <w:t xml:space="preserve">12. </w:t>
      </w:r>
      <w:r w:rsidRPr="00C11033">
        <w:rPr>
          <w:rFonts w:ascii="Times New Roman" w:eastAsia="Times New Roman" w:hAnsi="Times New Roman" w:cs="Times New Roman"/>
          <w:b/>
          <w:sz w:val="24"/>
          <w:szCs w:val="24"/>
          <w:u w:val="single"/>
        </w:rPr>
        <w:t xml:space="preserve">– Retrait volontaire ou </w:t>
      </w:r>
      <w:r w:rsidR="00622946" w:rsidRPr="00C11033">
        <w:rPr>
          <w:rFonts w:ascii="Times New Roman" w:eastAsia="Times New Roman" w:hAnsi="Times New Roman" w:cs="Times New Roman"/>
          <w:b/>
          <w:sz w:val="24"/>
          <w:szCs w:val="24"/>
          <w:u w:val="single"/>
        </w:rPr>
        <w:t>exclusion</w:t>
      </w:r>
    </w:p>
    <w:p w14:paraId="3A381D60" w14:textId="77777777" w:rsidR="00622946" w:rsidRPr="00C11033" w:rsidRDefault="00622946" w:rsidP="00CC1B2A">
      <w:pPr>
        <w:spacing w:before="100" w:beforeAutospacing="1" w:after="100" w:afterAutospacing="1" w:line="240" w:lineRule="auto"/>
        <w:ind w:firstLine="708"/>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12.1. – Retrait volontaire</w:t>
      </w:r>
    </w:p>
    <w:p w14:paraId="15CBB382"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Lorsqu'un associé le demande, la société est tenue, soit de faire acquérir ses parts par d'autres associés ou </w:t>
      </w:r>
      <w:r w:rsidR="00B6643B" w:rsidRPr="00C11033">
        <w:rPr>
          <w:rFonts w:ascii="Times New Roman" w:eastAsia="Times New Roman" w:hAnsi="Times New Roman" w:cs="Times New Roman"/>
          <w:sz w:val="24"/>
          <w:szCs w:val="24"/>
        </w:rPr>
        <w:t xml:space="preserve">par </w:t>
      </w:r>
      <w:r w:rsidRPr="00C11033">
        <w:rPr>
          <w:rFonts w:ascii="Times New Roman" w:eastAsia="Times New Roman" w:hAnsi="Times New Roman" w:cs="Times New Roman"/>
          <w:sz w:val="24"/>
          <w:szCs w:val="24"/>
        </w:rPr>
        <w:t>des tiers</w:t>
      </w:r>
      <w:r w:rsidR="00622946" w:rsidRPr="00C11033">
        <w:rPr>
          <w:rFonts w:ascii="Times New Roman" w:eastAsia="Times New Roman" w:hAnsi="Times New Roman" w:cs="Times New Roman"/>
          <w:sz w:val="24"/>
          <w:szCs w:val="24"/>
        </w:rPr>
        <w:t xml:space="preserve"> dans les conditions fixées par les présents statuts</w:t>
      </w:r>
      <w:r w:rsidRPr="00C11033">
        <w:rPr>
          <w:rFonts w:ascii="Times New Roman" w:eastAsia="Times New Roman" w:hAnsi="Times New Roman" w:cs="Times New Roman"/>
          <w:sz w:val="24"/>
          <w:szCs w:val="24"/>
        </w:rPr>
        <w:t>, soit de les acquérir elle-même.</w:t>
      </w:r>
    </w:p>
    <w:p w14:paraId="42B24E94"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L'associé doit notifier sa demande de retrait à la société et </w:t>
      </w:r>
      <w:r w:rsidR="00B6643B" w:rsidRPr="00C11033">
        <w:rPr>
          <w:rFonts w:ascii="Times New Roman" w:eastAsia="Times New Roman" w:hAnsi="Times New Roman" w:cs="Times New Roman"/>
          <w:sz w:val="24"/>
          <w:szCs w:val="24"/>
        </w:rPr>
        <w:t xml:space="preserve">à l’ensemble des </w:t>
      </w:r>
      <w:r w:rsidRPr="00C11033">
        <w:rPr>
          <w:rFonts w:ascii="Times New Roman" w:eastAsia="Times New Roman" w:hAnsi="Times New Roman" w:cs="Times New Roman"/>
          <w:sz w:val="24"/>
          <w:szCs w:val="24"/>
        </w:rPr>
        <w:t>associés par lettre recommandée avec demande d'avis de réception.</w:t>
      </w:r>
    </w:p>
    <w:p w14:paraId="4D7D6120"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 délai pour la présentation de l'offre de rachat est fixé à ...... mois à compter de la dernière en date des notifications de la demande de retrait.</w:t>
      </w:r>
    </w:p>
    <w:p w14:paraId="5E03EEE7" w14:textId="77777777" w:rsidR="00622946" w:rsidRPr="00C11033" w:rsidRDefault="00CC1B2A" w:rsidP="00CC1B2A">
      <w:pPr>
        <w:spacing w:before="100" w:beforeAutospacing="1" w:after="100" w:afterAutospacing="1" w:line="240" w:lineRule="auto"/>
        <w:ind w:firstLine="708"/>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12.2. </w:t>
      </w:r>
      <w:r w:rsidR="00622946" w:rsidRPr="00C11033">
        <w:rPr>
          <w:rFonts w:ascii="Times New Roman" w:eastAsia="Times New Roman" w:hAnsi="Times New Roman" w:cs="Times New Roman"/>
          <w:sz w:val="24"/>
          <w:szCs w:val="24"/>
        </w:rPr>
        <w:t>- Exclusion</w:t>
      </w:r>
    </w:p>
    <w:p w14:paraId="57F0EB6F"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La procédure de cession définie au présent article sera encore appliquée dans les cas suivants : </w:t>
      </w:r>
    </w:p>
    <w:p w14:paraId="5084E128" w14:textId="77777777" w:rsidR="00CD3D72" w:rsidRPr="00C11033" w:rsidRDefault="00CD3D72" w:rsidP="00930D42">
      <w:pPr>
        <w:pStyle w:val="Paragraphedeliste"/>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non-respect des conditions prévues à l'article 9.1. des présents statuts ;</w:t>
      </w:r>
    </w:p>
    <w:p w14:paraId="14BEA196" w14:textId="77777777" w:rsidR="00CD3D72" w:rsidRPr="00C11033" w:rsidRDefault="00CD3D72" w:rsidP="00930D42">
      <w:pPr>
        <w:pStyle w:val="Paragraphedeliste"/>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incapacité professionnelle</w:t>
      </w:r>
      <w:r w:rsidR="00622946" w:rsidRPr="00C11033">
        <w:rPr>
          <w:rFonts w:ascii="Times New Roman" w:eastAsia="Times New Roman" w:hAnsi="Times New Roman" w:cs="Times New Roman"/>
          <w:sz w:val="24"/>
          <w:szCs w:val="24"/>
        </w:rPr>
        <w:t xml:space="preserve"> (interdiction d’exercer)</w:t>
      </w:r>
      <w:r w:rsidRPr="00C11033">
        <w:rPr>
          <w:rFonts w:ascii="Times New Roman" w:eastAsia="Times New Roman" w:hAnsi="Times New Roman" w:cs="Times New Roman"/>
          <w:sz w:val="24"/>
          <w:szCs w:val="24"/>
        </w:rPr>
        <w:t xml:space="preserve"> d'une durée égale ou supérieure à ...... mois</w:t>
      </w:r>
      <w:r w:rsidR="00622946" w:rsidRPr="00C11033">
        <w:rPr>
          <w:rFonts w:ascii="Times New Roman" w:eastAsia="Times New Roman" w:hAnsi="Times New Roman" w:cs="Times New Roman"/>
          <w:sz w:val="24"/>
          <w:szCs w:val="24"/>
        </w:rPr>
        <w:t xml:space="preserve"> non assortie de sursis</w:t>
      </w:r>
      <w:r w:rsidRPr="00C11033">
        <w:rPr>
          <w:rFonts w:ascii="Times New Roman" w:eastAsia="Times New Roman" w:hAnsi="Times New Roman" w:cs="Times New Roman"/>
          <w:sz w:val="24"/>
          <w:szCs w:val="24"/>
        </w:rPr>
        <w:t xml:space="preserve"> frappant l'un des associés</w:t>
      </w:r>
      <w:r w:rsidR="0092109D" w:rsidRPr="00C11033">
        <w:rPr>
          <w:rFonts w:ascii="Times New Roman" w:eastAsia="Times New Roman" w:hAnsi="Times New Roman" w:cs="Times New Roman"/>
          <w:sz w:val="24"/>
          <w:szCs w:val="24"/>
        </w:rPr>
        <w:t>,</w:t>
      </w:r>
      <w:r w:rsidR="00622946" w:rsidRPr="00C11033">
        <w:rPr>
          <w:rFonts w:ascii="Times New Roman" w:eastAsia="Times New Roman" w:hAnsi="Times New Roman" w:cs="Times New Roman"/>
          <w:sz w:val="24"/>
          <w:szCs w:val="24"/>
        </w:rPr>
        <w:t xml:space="preserve"> prononcée par une décision de justice ou disciplinaire définitive</w:t>
      </w:r>
      <w:r w:rsidRPr="00C11033">
        <w:rPr>
          <w:rFonts w:ascii="Times New Roman" w:eastAsia="Times New Roman" w:hAnsi="Times New Roman" w:cs="Times New Roman"/>
          <w:sz w:val="24"/>
          <w:szCs w:val="24"/>
        </w:rPr>
        <w:t> ;</w:t>
      </w:r>
    </w:p>
    <w:p w14:paraId="7049BA1A" w14:textId="77777777" w:rsidR="00CD3D72" w:rsidRPr="00C11033" w:rsidRDefault="00CD3D72" w:rsidP="00930D42">
      <w:pPr>
        <w:pStyle w:val="Paragraphedeliste"/>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infraction grave aux statuts sociaux, prise à l'unanimité des associés autres que l'associé faisant l'objet de la procédure d'exclusion ;</w:t>
      </w:r>
    </w:p>
    <w:p w14:paraId="577563A4" w14:textId="77777777" w:rsidR="00CD3D72" w:rsidRPr="00C11033" w:rsidRDefault="00CD3D72" w:rsidP="00930D42">
      <w:pPr>
        <w:pStyle w:val="Paragraphedeliste"/>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suspension temporaire</w:t>
      </w:r>
      <w:r w:rsidR="00B6643B" w:rsidRPr="00C11033">
        <w:rPr>
          <w:rFonts w:ascii="Times New Roman" w:eastAsia="Times New Roman" w:hAnsi="Times New Roman" w:cs="Times New Roman"/>
          <w:sz w:val="24"/>
          <w:szCs w:val="24"/>
        </w:rPr>
        <w:t xml:space="preserve"> d’exercice</w:t>
      </w:r>
      <w:r w:rsidRPr="00C11033">
        <w:rPr>
          <w:rFonts w:ascii="Times New Roman" w:eastAsia="Times New Roman" w:hAnsi="Times New Roman" w:cs="Times New Roman"/>
          <w:sz w:val="24"/>
          <w:szCs w:val="24"/>
        </w:rPr>
        <w:t xml:space="preserve"> supérieure à ...... mois </w:t>
      </w:r>
      <w:r w:rsidR="00622946" w:rsidRPr="00C11033">
        <w:rPr>
          <w:rFonts w:ascii="Times New Roman" w:eastAsia="Times New Roman" w:hAnsi="Times New Roman" w:cs="Times New Roman"/>
          <w:sz w:val="24"/>
          <w:szCs w:val="24"/>
        </w:rPr>
        <w:t xml:space="preserve">non assortie de sursis </w:t>
      </w:r>
      <w:r w:rsidRPr="00C11033">
        <w:rPr>
          <w:rFonts w:ascii="Times New Roman" w:eastAsia="Times New Roman" w:hAnsi="Times New Roman" w:cs="Times New Roman"/>
          <w:sz w:val="24"/>
          <w:szCs w:val="24"/>
        </w:rPr>
        <w:t>pour faute professionnelle</w:t>
      </w:r>
      <w:r w:rsidR="0092109D" w:rsidRPr="00C11033">
        <w:rPr>
          <w:rFonts w:ascii="Times New Roman" w:eastAsia="Times New Roman" w:hAnsi="Times New Roman" w:cs="Times New Roman"/>
          <w:sz w:val="24"/>
          <w:szCs w:val="24"/>
        </w:rPr>
        <w:t>,</w:t>
      </w:r>
      <w:r w:rsidR="00622946" w:rsidRPr="00C11033">
        <w:rPr>
          <w:rFonts w:ascii="Times New Roman" w:eastAsia="Times New Roman" w:hAnsi="Times New Roman" w:cs="Times New Roman"/>
          <w:sz w:val="24"/>
          <w:szCs w:val="24"/>
        </w:rPr>
        <w:t xml:space="preserve"> prononcée par une </w:t>
      </w:r>
      <w:r w:rsidR="00B6643B" w:rsidRPr="00C11033">
        <w:rPr>
          <w:rFonts w:ascii="Times New Roman" w:eastAsia="Times New Roman" w:hAnsi="Times New Roman" w:cs="Times New Roman"/>
          <w:sz w:val="24"/>
          <w:szCs w:val="24"/>
        </w:rPr>
        <w:t xml:space="preserve">autorité administrative dans le cadre d’une décision individuelle définitive ou une </w:t>
      </w:r>
      <w:r w:rsidR="00622946" w:rsidRPr="00C11033">
        <w:rPr>
          <w:rFonts w:ascii="Times New Roman" w:eastAsia="Times New Roman" w:hAnsi="Times New Roman" w:cs="Times New Roman"/>
          <w:sz w:val="24"/>
          <w:szCs w:val="24"/>
        </w:rPr>
        <w:t xml:space="preserve">décision de justice ou disciplinaire </w:t>
      </w:r>
      <w:r w:rsidR="00B6643B" w:rsidRPr="00C11033">
        <w:rPr>
          <w:rFonts w:ascii="Times New Roman" w:eastAsia="Times New Roman" w:hAnsi="Times New Roman" w:cs="Times New Roman"/>
          <w:sz w:val="24"/>
          <w:szCs w:val="24"/>
        </w:rPr>
        <w:t xml:space="preserve">devenue </w:t>
      </w:r>
      <w:r w:rsidR="00622946" w:rsidRPr="00C11033">
        <w:rPr>
          <w:rFonts w:ascii="Times New Roman" w:eastAsia="Times New Roman" w:hAnsi="Times New Roman" w:cs="Times New Roman"/>
          <w:sz w:val="24"/>
          <w:szCs w:val="24"/>
        </w:rPr>
        <w:t>définitive</w:t>
      </w:r>
      <w:r w:rsidRPr="00C11033">
        <w:rPr>
          <w:rFonts w:ascii="Times New Roman" w:eastAsia="Times New Roman" w:hAnsi="Times New Roman" w:cs="Times New Roman"/>
          <w:sz w:val="24"/>
          <w:szCs w:val="24"/>
        </w:rPr>
        <w:t> ;</w:t>
      </w:r>
    </w:p>
    <w:p w14:paraId="4D7C6F82" w14:textId="77777777" w:rsidR="00CD3D72" w:rsidRPr="00C11033" w:rsidRDefault="00CD3D72" w:rsidP="00930D42">
      <w:pPr>
        <w:pStyle w:val="Paragraphedeliste"/>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radiation du tableau de l'Ordre (</w:t>
      </w:r>
      <w:r w:rsidRPr="00C11033">
        <w:rPr>
          <w:rFonts w:ascii="Times New Roman" w:eastAsia="Times New Roman" w:hAnsi="Times New Roman" w:cs="Times New Roman"/>
          <w:i/>
          <w:sz w:val="24"/>
          <w:szCs w:val="24"/>
        </w:rPr>
        <w:t>les statuts pourront prévoir d'autres cas en fonction des professions exercées par les associés de la SCM</w:t>
      </w:r>
      <w:r w:rsidRPr="00C11033">
        <w:rPr>
          <w:rFonts w:ascii="Times New Roman" w:eastAsia="Times New Roman" w:hAnsi="Times New Roman" w:cs="Times New Roman"/>
          <w:sz w:val="24"/>
          <w:szCs w:val="24"/>
        </w:rPr>
        <w:t>)</w:t>
      </w:r>
      <w:r w:rsidR="00622946" w:rsidRPr="00C11033">
        <w:rPr>
          <w:rFonts w:ascii="Times New Roman" w:eastAsia="Times New Roman" w:hAnsi="Times New Roman" w:cs="Times New Roman"/>
          <w:sz w:val="24"/>
          <w:szCs w:val="24"/>
        </w:rPr>
        <w:t>.</w:t>
      </w:r>
    </w:p>
    <w:p w14:paraId="39CE9B67" w14:textId="77777777" w:rsidR="0064252F" w:rsidRPr="00C11033" w:rsidRDefault="0064252F" w:rsidP="0064252F">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Lorsque </w:t>
      </w:r>
      <w:r w:rsidR="00B6643B" w:rsidRPr="00C11033">
        <w:rPr>
          <w:rFonts w:ascii="Times New Roman" w:eastAsia="Times New Roman" w:hAnsi="Times New Roman" w:cs="Times New Roman"/>
          <w:sz w:val="24"/>
          <w:szCs w:val="24"/>
        </w:rPr>
        <w:t>l’exclusion</w:t>
      </w:r>
      <w:r w:rsidRPr="00C11033">
        <w:rPr>
          <w:rFonts w:ascii="Times New Roman" w:eastAsia="Times New Roman" w:hAnsi="Times New Roman" w:cs="Times New Roman"/>
          <w:sz w:val="24"/>
          <w:szCs w:val="24"/>
        </w:rPr>
        <w:t xml:space="preserve"> procède du défaut de réunion des conditions prévues à l'article 9.1 </w:t>
      </w:r>
      <w:r w:rsidR="00B6643B" w:rsidRPr="00C11033">
        <w:rPr>
          <w:rFonts w:ascii="Times New Roman" w:eastAsia="Times New Roman" w:hAnsi="Times New Roman" w:cs="Times New Roman"/>
          <w:sz w:val="24"/>
          <w:szCs w:val="24"/>
        </w:rPr>
        <w:t>des présents statuts</w:t>
      </w:r>
      <w:r w:rsidRPr="00C11033">
        <w:rPr>
          <w:rFonts w:ascii="Times New Roman" w:eastAsia="Times New Roman" w:hAnsi="Times New Roman" w:cs="Times New Roman"/>
          <w:sz w:val="24"/>
          <w:szCs w:val="24"/>
        </w:rPr>
        <w:t>, le délai prévu à l’article 12.1 commence à courir, selon le cas, soit du jour de la notification par l'associé à la société du défaut de réunion des conditions requises, soit du jour de la notification à l'associé de la décision de l'assemblée des associés constatant ce défaut. Dans les deux cas, la notification est faite par lettre recommandée avec demande d'avis de réception.</w:t>
      </w:r>
    </w:p>
    <w:p w14:paraId="462C9BB4" w14:textId="77777777" w:rsidR="0064252F" w:rsidRPr="00C11033" w:rsidRDefault="0064252F" w:rsidP="0064252F">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Dans tous les autre</w:t>
      </w:r>
      <w:r w:rsidR="0092109D" w:rsidRPr="00C11033">
        <w:rPr>
          <w:rFonts w:ascii="Times New Roman" w:eastAsia="Times New Roman" w:hAnsi="Times New Roman" w:cs="Times New Roman"/>
          <w:sz w:val="24"/>
          <w:szCs w:val="24"/>
        </w:rPr>
        <w:t>s</w:t>
      </w:r>
      <w:r w:rsidRPr="00C11033">
        <w:rPr>
          <w:rFonts w:ascii="Times New Roman" w:eastAsia="Times New Roman" w:hAnsi="Times New Roman" w:cs="Times New Roman"/>
          <w:sz w:val="24"/>
          <w:szCs w:val="24"/>
        </w:rPr>
        <w:t xml:space="preserve"> cas, le délai prévu à l’article 12.1 ci-dessus courra selon le cas du jour du fait générateur ci-dessus visé.</w:t>
      </w:r>
    </w:p>
    <w:p w14:paraId="385E27B3"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L'associé contrevenant doit être régulièrement convoqué </w:t>
      </w:r>
      <w:r w:rsidR="0092109D" w:rsidRPr="00C11033">
        <w:rPr>
          <w:rFonts w:ascii="Times New Roman" w:eastAsia="Times New Roman" w:hAnsi="Times New Roman" w:cs="Times New Roman"/>
          <w:sz w:val="24"/>
          <w:szCs w:val="24"/>
        </w:rPr>
        <w:t xml:space="preserve">à l'assemblée générale </w:t>
      </w:r>
      <w:r w:rsidRPr="00C11033">
        <w:rPr>
          <w:rFonts w:ascii="Times New Roman" w:eastAsia="Times New Roman" w:hAnsi="Times New Roman" w:cs="Times New Roman"/>
          <w:sz w:val="24"/>
          <w:szCs w:val="24"/>
        </w:rPr>
        <w:t>...... jours à l'avance par lettre recommandée avec demande d'avis de réception exposant les motifs invoqués à l'appui de la demande d'exclusion.</w:t>
      </w:r>
    </w:p>
    <w:p w14:paraId="0F25D9AB"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Les parts sociales de l'associé exclu sont achetées par un acquéreur agréé dans les conditions de l'article 11 ci-dessus. À défaut, elles sont acquises par la société qui doit réduire son capital social.</w:t>
      </w:r>
    </w:p>
    <w:p w14:paraId="3A1C2E38" w14:textId="77777777" w:rsidR="00CD3D72" w:rsidRPr="00C11033" w:rsidDel="0064252F"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p>
    <w:p w14:paraId="6625DD8D" w14:textId="77777777" w:rsidR="00CD3D72" w:rsidRPr="00C11033" w:rsidRDefault="00CD3D72" w:rsidP="00930D42">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w:t>
      </w:r>
      <w:r w:rsidR="00CC1B2A" w:rsidRPr="00C11033">
        <w:rPr>
          <w:rFonts w:ascii="Times New Roman" w:eastAsia="Times New Roman" w:hAnsi="Times New Roman" w:cs="Times New Roman"/>
          <w:b/>
          <w:sz w:val="24"/>
          <w:szCs w:val="24"/>
          <w:u w:val="single"/>
        </w:rPr>
        <w:t xml:space="preserve">13. </w:t>
      </w:r>
      <w:r w:rsidRPr="00C11033">
        <w:rPr>
          <w:rFonts w:ascii="Times New Roman" w:eastAsia="Times New Roman" w:hAnsi="Times New Roman" w:cs="Times New Roman"/>
          <w:b/>
          <w:sz w:val="24"/>
          <w:szCs w:val="24"/>
          <w:u w:val="single"/>
        </w:rPr>
        <w:t>– Cession après décès</w:t>
      </w:r>
    </w:p>
    <w:p w14:paraId="55B167CD" w14:textId="77777777" w:rsidR="00017461"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La société ne sera pas dissoute par le décès d'un des associés, mais se poursuit entre les seuls associés survivants.</w:t>
      </w:r>
    </w:p>
    <w:p w14:paraId="11E80DCD"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Les héritiers et ayants droit de l'associé décédé ne deviennent pas associés et n'ont droit qu'à la valeur des parts sociales de leur auteur.</w:t>
      </w:r>
    </w:p>
    <w:p w14:paraId="0E661B49"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La société dispose d'un délai de ...... mois à compter du décès pour acquérir ou faire acquérir les parts de l'associé décédé</w:t>
      </w:r>
      <w:r w:rsidR="00622946" w:rsidRPr="00C11033">
        <w:rPr>
          <w:rFonts w:ascii="Times New Roman" w:eastAsia="Times New Roman" w:hAnsi="Times New Roman" w:cs="Times New Roman"/>
          <w:sz w:val="24"/>
          <w:szCs w:val="24"/>
        </w:rPr>
        <w:t xml:space="preserve"> dans les conditions fixées par les présents statuts</w:t>
      </w:r>
      <w:r w:rsidRPr="00C11033">
        <w:rPr>
          <w:rFonts w:ascii="Times New Roman" w:eastAsia="Times New Roman" w:hAnsi="Times New Roman" w:cs="Times New Roman"/>
          <w:sz w:val="24"/>
          <w:szCs w:val="24"/>
        </w:rPr>
        <w:t>.</w:t>
      </w:r>
    </w:p>
    <w:p w14:paraId="7E3180A1"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La valeur des droits sociaux est estimée au jour du décès de l'associé.</w:t>
      </w:r>
    </w:p>
    <w:p w14:paraId="4C209AC5" w14:textId="77777777" w:rsidR="00017461" w:rsidRPr="00C11033" w:rsidRDefault="00017461" w:rsidP="00930D42">
      <w:pPr>
        <w:spacing w:after="0" w:line="240" w:lineRule="auto"/>
        <w:jc w:val="both"/>
        <w:rPr>
          <w:rFonts w:ascii="Times New Roman" w:eastAsia="Times New Roman" w:hAnsi="Times New Roman" w:cs="Times New Roman"/>
          <w:sz w:val="24"/>
          <w:szCs w:val="24"/>
        </w:rPr>
      </w:pPr>
    </w:p>
    <w:p w14:paraId="19DE6231" w14:textId="77777777" w:rsidR="00CD3D72" w:rsidRPr="00C11033" w:rsidRDefault="00CD3D72" w:rsidP="00930D42">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w:t>
      </w:r>
      <w:r w:rsidR="00CC1B2A" w:rsidRPr="00C11033">
        <w:rPr>
          <w:rFonts w:ascii="Times New Roman" w:eastAsia="Times New Roman" w:hAnsi="Times New Roman" w:cs="Times New Roman"/>
          <w:b/>
          <w:sz w:val="24"/>
          <w:szCs w:val="24"/>
          <w:u w:val="single"/>
        </w:rPr>
        <w:t xml:space="preserve">14. </w:t>
      </w:r>
      <w:r w:rsidRPr="00C11033">
        <w:rPr>
          <w:rFonts w:ascii="Times New Roman" w:eastAsia="Times New Roman" w:hAnsi="Times New Roman" w:cs="Times New Roman"/>
          <w:b/>
          <w:sz w:val="24"/>
          <w:szCs w:val="24"/>
          <w:u w:val="single"/>
        </w:rPr>
        <w:t>– Fixation du prix et paiement</w:t>
      </w:r>
    </w:p>
    <w:p w14:paraId="0369B77D"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Pour l'application des articles 11.2., 12 et 13, et dans tous les cas de rachat </w:t>
      </w:r>
      <w:r w:rsidR="00017461" w:rsidRPr="00C11033">
        <w:rPr>
          <w:rFonts w:ascii="Times New Roman" w:eastAsia="Times New Roman" w:hAnsi="Times New Roman" w:cs="Times New Roman"/>
          <w:sz w:val="24"/>
          <w:szCs w:val="24"/>
        </w:rPr>
        <w:t xml:space="preserve">par la société, </w:t>
      </w:r>
      <w:r w:rsidRPr="00C11033">
        <w:rPr>
          <w:rFonts w:ascii="Times New Roman" w:eastAsia="Times New Roman" w:hAnsi="Times New Roman" w:cs="Times New Roman"/>
          <w:sz w:val="24"/>
          <w:szCs w:val="24"/>
        </w:rPr>
        <w:t>par les associés restant</w:t>
      </w:r>
      <w:r w:rsidR="0064252F" w:rsidRPr="00C11033">
        <w:rPr>
          <w:rFonts w:ascii="Times New Roman" w:eastAsia="Times New Roman" w:hAnsi="Times New Roman" w:cs="Times New Roman"/>
          <w:sz w:val="24"/>
          <w:szCs w:val="24"/>
        </w:rPr>
        <w:t>s</w:t>
      </w:r>
      <w:r w:rsidRPr="00C11033">
        <w:rPr>
          <w:rFonts w:ascii="Times New Roman" w:eastAsia="Times New Roman" w:hAnsi="Times New Roman" w:cs="Times New Roman"/>
          <w:sz w:val="24"/>
          <w:szCs w:val="24"/>
        </w:rPr>
        <w:t xml:space="preserve"> ou par un tiers que ceux-ci désigneraient</w:t>
      </w:r>
      <w:r w:rsidR="0064252F" w:rsidRPr="00C11033">
        <w:rPr>
          <w:rFonts w:ascii="Times New Roman" w:eastAsia="Times New Roman" w:hAnsi="Times New Roman" w:cs="Times New Roman"/>
          <w:sz w:val="24"/>
          <w:szCs w:val="24"/>
        </w:rPr>
        <w:t>,</w:t>
      </w:r>
      <w:r w:rsidRPr="00C11033">
        <w:rPr>
          <w:rFonts w:ascii="Times New Roman" w:eastAsia="Times New Roman" w:hAnsi="Times New Roman" w:cs="Times New Roman"/>
          <w:sz w:val="24"/>
          <w:szCs w:val="24"/>
        </w:rPr>
        <w:t xml:space="preserve"> en cas de non-agrément du cessionnaire présenté</w:t>
      </w:r>
      <w:r w:rsidR="0064252F" w:rsidRPr="00C11033">
        <w:rPr>
          <w:rFonts w:ascii="Times New Roman" w:eastAsia="Times New Roman" w:hAnsi="Times New Roman" w:cs="Times New Roman"/>
          <w:sz w:val="24"/>
          <w:szCs w:val="24"/>
        </w:rPr>
        <w:t xml:space="preserve"> par le cédant</w:t>
      </w:r>
      <w:r w:rsidRPr="00C11033">
        <w:rPr>
          <w:rFonts w:ascii="Times New Roman" w:eastAsia="Times New Roman" w:hAnsi="Times New Roman" w:cs="Times New Roman"/>
          <w:sz w:val="24"/>
          <w:szCs w:val="24"/>
        </w:rPr>
        <w:t>, le prix de cession ou de rachat sera déterminé conformément à l'article 29 ci-après.</w:t>
      </w:r>
    </w:p>
    <w:p w14:paraId="09B0E70B"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 prix de rachat ou de cession ainsi déterminé sera payable comptant selon le cas, au jour du départ effectif de l'associé qui se retire, ou en cas de décès, au terme du ...... mois suivant la date de celui-ci.</w:t>
      </w:r>
    </w:p>
    <w:p w14:paraId="629C400D" w14:textId="77777777" w:rsidR="0064252F" w:rsidRPr="00C11033" w:rsidRDefault="0064252F" w:rsidP="00930D42">
      <w:pPr>
        <w:spacing w:before="100" w:beforeAutospacing="1" w:after="100" w:afterAutospacing="1" w:line="240" w:lineRule="auto"/>
        <w:jc w:val="both"/>
        <w:rPr>
          <w:rFonts w:ascii="Times New Roman" w:eastAsia="Times New Roman" w:hAnsi="Times New Roman" w:cs="Times New Roman"/>
          <w:sz w:val="24"/>
          <w:szCs w:val="24"/>
        </w:rPr>
      </w:pPr>
    </w:p>
    <w:p w14:paraId="1F520F43" w14:textId="77777777" w:rsidR="00E56127" w:rsidRPr="00C11033" w:rsidRDefault="00CD3D72" w:rsidP="00CE26E4">
      <w:pPr>
        <w:spacing w:after="0" w:line="240" w:lineRule="auto"/>
        <w:jc w:val="center"/>
        <w:rPr>
          <w:rFonts w:ascii="Times New Roman" w:eastAsia="Times New Roman" w:hAnsi="Times New Roman" w:cs="Times New Roman"/>
          <w:b/>
          <w:sz w:val="24"/>
          <w:szCs w:val="24"/>
        </w:rPr>
      </w:pPr>
      <w:r w:rsidRPr="00C11033">
        <w:rPr>
          <w:rFonts w:ascii="Times New Roman" w:eastAsia="Times New Roman" w:hAnsi="Times New Roman" w:cs="Times New Roman"/>
          <w:b/>
          <w:sz w:val="24"/>
          <w:szCs w:val="24"/>
        </w:rPr>
        <w:t>Titre III. – Administration</w:t>
      </w:r>
    </w:p>
    <w:p w14:paraId="2A203D55" w14:textId="77777777" w:rsidR="0064252F" w:rsidRPr="00C11033" w:rsidRDefault="0064252F" w:rsidP="00930D42">
      <w:pPr>
        <w:spacing w:after="0" w:line="240" w:lineRule="auto"/>
        <w:jc w:val="both"/>
        <w:rPr>
          <w:rFonts w:ascii="Times New Roman" w:eastAsia="Times New Roman" w:hAnsi="Times New Roman" w:cs="Times New Roman"/>
          <w:sz w:val="24"/>
          <w:szCs w:val="24"/>
          <w:u w:val="single"/>
        </w:rPr>
      </w:pPr>
    </w:p>
    <w:p w14:paraId="31DD9E00" w14:textId="77777777" w:rsidR="00017461" w:rsidRPr="00C11033" w:rsidRDefault="00017461" w:rsidP="00930D42">
      <w:pPr>
        <w:spacing w:after="0" w:line="240" w:lineRule="auto"/>
        <w:jc w:val="both"/>
        <w:rPr>
          <w:rFonts w:ascii="Times New Roman" w:eastAsia="Times New Roman" w:hAnsi="Times New Roman" w:cs="Times New Roman"/>
          <w:sz w:val="24"/>
          <w:szCs w:val="24"/>
          <w:u w:val="single"/>
        </w:rPr>
      </w:pPr>
    </w:p>
    <w:p w14:paraId="1E0341B7" w14:textId="77777777" w:rsidR="00CD3D72" w:rsidRPr="00C11033" w:rsidRDefault="00CD3D72" w:rsidP="00930D42">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w:t>
      </w:r>
      <w:r w:rsidR="00CC1B2A" w:rsidRPr="00C11033">
        <w:rPr>
          <w:rFonts w:ascii="Times New Roman" w:eastAsia="Times New Roman" w:hAnsi="Times New Roman" w:cs="Times New Roman"/>
          <w:b/>
          <w:sz w:val="24"/>
          <w:szCs w:val="24"/>
          <w:u w:val="single"/>
        </w:rPr>
        <w:t xml:space="preserve">15. </w:t>
      </w:r>
      <w:r w:rsidRPr="00C11033">
        <w:rPr>
          <w:rFonts w:ascii="Times New Roman" w:eastAsia="Times New Roman" w:hAnsi="Times New Roman" w:cs="Times New Roman"/>
          <w:b/>
          <w:sz w:val="24"/>
          <w:szCs w:val="24"/>
          <w:u w:val="single"/>
        </w:rPr>
        <w:t>– Gérance</w:t>
      </w:r>
    </w:p>
    <w:p w14:paraId="7DFCC98A"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15.1. – La société est gérée et administrée par un ou plusieurs gérants</w:t>
      </w:r>
      <w:r w:rsidR="00AD7DAC" w:rsidRPr="00C11033">
        <w:rPr>
          <w:rFonts w:ascii="Times New Roman" w:eastAsia="Times New Roman" w:hAnsi="Times New Roman" w:cs="Times New Roman"/>
          <w:sz w:val="24"/>
          <w:szCs w:val="24"/>
        </w:rPr>
        <w:t xml:space="preserve">, </w:t>
      </w:r>
      <w:r w:rsidR="00390264" w:rsidRPr="00C11033">
        <w:rPr>
          <w:rFonts w:ascii="Times New Roman" w:eastAsia="Times New Roman" w:hAnsi="Times New Roman" w:cs="Times New Roman"/>
          <w:sz w:val="24"/>
          <w:szCs w:val="24"/>
        </w:rPr>
        <w:t>associé</w:t>
      </w:r>
      <w:r w:rsidR="00AD7DAC" w:rsidRPr="00C11033">
        <w:rPr>
          <w:rFonts w:ascii="Times New Roman" w:eastAsia="Times New Roman" w:hAnsi="Times New Roman" w:cs="Times New Roman"/>
          <w:sz w:val="24"/>
          <w:szCs w:val="24"/>
        </w:rPr>
        <w:t>s ou non,</w:t>
      </w:r>
      <w:r w:rsidRPr="00C11033">
        <w:rPr>
          <w:rFonts w:ascii="Times New Roman" w:eastAsia="Times New Roman" w:hAnsi="Times New Roman" w:cs="Times New Roman"/>
          <w:sz w:val="24"/>
          <w:szCs w:val="24"/>
        </w:rPr>
        <w:t xml:space="preserve"> nommés par décision ordinaire de l'assemblée.</w:t>
      </w:r>
    </w:p>
    <w:p w14:paraId="65CCBEF2" w14:textId="77777777" w:rsidR="00AD7DAC"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15.2. – La durée des fonctions du ou des gérants est fixée par la décision qui le</w:t>
      </w:r>
      <w:r w:rsidR="00390264" w:rsidRPr="00C11033">
        <w:rPr>
          <w:rFonts w:ascii="Times New Roman" w:eastAsia="Times New Roman" w:hAnsi="Times New Roman" w:cs="Times New Roman"/>
          <w:sz w:val="24"/>
          <w:szCs w:val="24"/>
        </w:rPr>
        <w:t>(</w:t>
      </w:r>
      <w:r w:rsidRPr="00C11033">
        <w:rPr>
          <w:rFonts w:ascii="Times New Roman" w:eastAsia="Times New Roman" w:hAnsi="Times New Roman" w:cs="Times New Roman"/>
          <w:sz w:val="24"/>
          <w:szCs w:val="24"/>
        </w:rPr>
        <w:t>s</w:t>
      </w:r>
      <w:r w:rsidR="00390264" w:rsidRPr="00C11033">
        <w:rPr>
          <w:rFonts w:ascii="Times New Roman" w:eastAsia="Times New Roman" w:hAnsi="Times New Roman" w:cs="Times New Roman"/>
          <w:sz w:val="24"/>
          <w:szCs w:val="24"/>
        </w:rPr>
        <w:t>)</w:t>
      </w:r>
      <w:r w:rsidRPr="00C11033">
        <w:rPr>
          <w:rFonts w:ascii="Times New Roman" w:eastAsia="Times New Roman" w:hAnsi="Times New Roman" w:cs="Times New Roman"/>
          <w:sz w:val="24"/>
          <w:szCs w:val="24"/>
        </w:rPr>
        <w:t xml:space="preserve"> nomme</w:t>
      </w:r>
      <w:r w:rsidR="00AD7DAC" w:rsidRPr="00C11033">
        <w:rPr>
          <w:rFonts w:ascii="Times New Roman" w:eastAsia="Times New Roman" w:hAnsi="Times New Roman" w:cs="Times New Roman"/>
          <w:sz w:val="24"/>
          <w:szCs w:val="24"/>
        </w:rPr>
        <w:t xml:space="preserve">. </w:t>
      </w:r>
    </w:p>
    <w:p w14:paraId="7AC64804"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Les gérants peuvent démissionner et sont révoqués dans les conditions de majorité fixées pour leur nomination.</w:t>
      </w:r>
    </w:p>
    <w:p w14:paraId="23C5B632" w14:textId="77777777" w:rsidR="00AD7DAC" w:rsidRPr="00C11033" w:rsidRDefault="00AD7DAC"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La révocation peut être prononcée pour un juste motif.</w:t>
      </w:r>
    </w:p>
    <w:p w14:paraId="72EB4FA3" w14:textId="77777777" w:rsidR="00AD7DAC" w:rsidRPr="00C11033" w:rsidRDefault="00AD7DAC"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La démission des fonctions de gérant doit être notifiée aux associés et le cas échéant aux autres gérants par lettre recommandée avec avis de réception</w:t>
      </w:r>
      <w:r w:rsidR="00274ADD" w:rsidRPr="00C11033">
        <w:rPr>
          <w:rFonts w:ascii="Times New Roman" w:eastAsia="Times New Roman" w:hAnsi="Times New Roman" w:cs="Times New Roman"/>
          <w:sz w:val="24"/>
          <w:szCs w:val="24"/>
        </w:rPr>
        <w:t>,</w:t>
      </w:r>
      <w:r w:rsidRPr="00C11033">
        <w:rPr>
          <w:rFonts w:ascii="Times New Roman" w:eastAsia="Times New Roman" w:hAnsi="Times New Roman" w:cs="Times New Roman"/>
          <w:sz w:val="24"/>
          <w:szCs w:val="24"/>
        </w:rPr>
        <w:t xml:space="preserve"> avec respect d’un préavis de … mois.</w:t>
      </w:r>
    </w:p>
    <w:p w14:paraId="485B1840"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Les fonctions du</w:t>
      </w:r>
      <w:r w:rsidR="00AD7DAC" w:rsidRPr="00C11033">
        <w:rPr>
          <w:rFonts w:ascii="Times New Roman" w:eastAsia="Times New Roman" w:hAnsi="Times New Roman" w:cs="Times New Roman"/>
          <w:sz w:val="24"/>
          <w:szCs w:val="24"/>
        </w:rPr>
        <w:t xml:space="preserve"> ou des</w:t>
      </w:r>
      <w:r w:rsidRPr="00C11033">
        <w:rPr>
          <w:rFonts w:ascii="Times New Roman" w:eastAsia="Times New Roman" w:hAnsi="Times New Roman" w:cs="Times New Roman"/>
          <w:sz w:val="24"/>
          <w:szCs w:val="24"/>
        </w:rPr>
        <w:t xml:space="preserve"> gérant</w:t>
      </w:r>
      <w:r w:rsidR="00AD7DAC" w:rsidRPr="00C11033">
        <w:rPr>
          <w:rFonts w:ascii="Times New Roman" w:eastAsia="Times New Roman" w:hAnsi="Times New Roman" w:cs="Times New Roman"/>
          <w:sz w:val="24"/>
          <w:szCs w:val="24"/>
        </w:rPr>
        <w:t>(s)</w:t>
      </w:r>
      <w:r w:rsidRPr="00C11033">
        <w:rPr>
          <w:rFonts w:ascii="Times New Roman" w:eastAsia="Times New Roman" w:hAnsi="Times New Roman" w:cs="Times New Roman"/>
          <w:sz w:val="24"/>
          <w:szCs w:val="24"/>
        </w:rPr>
        <w:t xml:space="preserve"> cessent par son</w:t>
      </w:r>
      <w:r w:rsidR="00AD7DAC" w:rsidRPr="00C11033">
        <w:rPr>
          <w:rFonts w:ascii="Times New Roman" w:eastAsia="Times New Roman" w:hAnsi="Times New Roman" w:cs="Times New Roman"/>
          <w:sz w:val="24"/>
          <w:szCs w:val="24"/>
        </w:rPr>
        <w:t xml:space="preserve"> (leur)</w:t>
      </w:r>
      <w:r w:rsidRPr="00C11033">
        <w:rPr>
          <w:rFonts w:ascii="Times New Roman" w:eastAsia="Times New Roman" w:hAnsi="Times New Roman" w:cs="Times New Roman"/>
          <w:sz w:val="24"/>
          <w:szCs w:val="24"/>
        </w:rPr>
        <w:t xml:space="preserve"> décès, son redressement ou sa liquidation judiciaires</w:t>
      </w:r>
      <w:r w:rsidR="00390264" w:rsidRPr="00C11033">
        <w:rPr>
          <w:rFonts w:ascii="Times New Roman" w:eastAsia="Times New Roman" w:hAnsi="Times New Roman" w:cs="Times New Roman"/>
          <w:sz w:val="24"/>
          <w:szCs w:val="24"/>
        </w:rPr>
        <w:t xml:space="preserve"> dans l’hypothèse où il s’agit d’une personne morale</w:t>
      </w:r>
      <w:r w:rsidRPr="00C11033">
        <w:rPr>
          <w:rFonts w:ascii="Times New Roman" w:eastAsia="Times New Roman" w:hAnsi="Times New Roman" w:cs="Times New Roman"/>
          <w:sz w:val="24"/>
          <w:szCs w:val="24"/>
        </w:rPr>
        <w:t>, sa révocation ou sa démission</w:t>
      </w:r>
      <w:r w:rsidR="00390264" w:rsidRPr="00C11033">
        <w:rPr>
          <w:rFonts w:ascii="Times New Roman" w:eastAsia="Times New Roman" w:hAnsi="Times New Roman" w:cs="Times New Roman"/>
          <w:sz w:val="24"/>
          <w:szCs w:val="24"/>
        </w:rPr>
        <w:t>, et en tout état de cause au terme de la durée de la société</w:t>
      </w:r>
      <w:r w:rsidRPr="00C11033">
        <w:rPr>
          <w:rFonts w:ascii="Times New Roman" w:eastAsia="Times New Roman" w:hAnsi="Times New Roman" w:cs="Times New Roman"/>
          <w:sz w:val="24"/>
          <w:szCs w:val="24"/>
        </w:rPr>
        <w:t>.</w:t>
      </w:r>
    </w:p>
    <w:p w14:paraId="69BE28C9"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 décès, la révocation ou la démission du gérant, associé ou non, n'entraîne pas la dissolution de la société.</w:t>
      </w:r>
    </w:p>
    <w:p w14:paraId="3F2FA98C"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15.3. – M. ...... et M. ...... sont désignés en qualité de premiers gérants, pour une durée </w:t>
      </w:r>
      <w:r w:rsidR="00390264" w:rsidRPr="00C11033">
        <w:rPr>
          <w:rFonts w:ascii="Times New Roman" w:eastAsia="Times New Roman" w:hAnsi="Times New Roman" w:cs="Times New Roman"/>
          <w:sz w:val="24"/>
          <w:szCs w:val="24"/>
        </w:rPr>
        <w:t xml:space="preserve"> de … ans à compter de l’immatriculation de la société OU pour une durée indéterminée</w:t>
      </w:r>
      <w:r w:rsidRPr="00C11033">
        <w:rPr>
          <w:rFonts w:ascii="Times New Roman" w:eastAsia="Times New Roman" w:hAnsi="Times New Roman" w:cs="Times New Roman"/>
          <w:sz w:val="24"/>
          <w:szCs w:val="24"/>
        </w:rPr>
        <w:t>.</w:t>
      </w:r>
      <w:r w:rsidR="00AD7DAC" w:rsidRPr="00C11033">
        <w:rPr>
          <w:rFonts w:ascii="Times New Roman" w:eastAsia="Times New Roman" w:hAnsi="Times New Roman" w:cs="Times New Roman"/>
          <w:sz w:val="24"/>
          <w:szCs w:val="24"/>
        </w:rPr>
        <w:t xml:space="preserve"> </w:t>
      </w:r>
    </w:p>
    <w:p w14:paraId="2288235F" w14:textId="77777777" w:rsidR="00AD7DAC" w:rsidRPr="00C11033" w:rsidRDefault="00AD7DAC" w:rsidP="00930D42">
      <w:pPr>
        <w:spacing w:before="100" w:beforeAutospacing="1" w:after="100" w:afterAutospacing="1" w:line="240" w:lineRule="auto"/>
        <w:jc w:val="both"/>
        <w:rPr>
          <w:rFonts w:ascii="Times New Roman" w:eastAsia="Times New Roman" w:hAnsi="Times New Roman" w:cs="Times New Roman"/>
          <w:sz w:val="24"/>
          <w:szCs w:val="24"/>
        </w:rPr>
      </w:pPr>
    </w:p>
    <w:p w14:paraId="5BC1C03D" w14:textId="77777777" w:rsidR="00CD3D72" w:rsidRPr="00C11033" w:rsidRDefault="00CD3D72" w:rsidP="00930D42">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w:t>
      </w:r>
      <w:r w:rsidR="00CC1B2A" w:rsidRPr="00C11033">
        <w:rPr>
          <w:rFonts w:ascii="Times New Roman" w:eastAsia="Times New Roman" w:hAnsi="Times New Roman" w:cs="Times New Roman"/>
          <w:b/>
          <w:sz w:val="24"/>
          <w:szCs w:val="24"/>
          <w:u w:val="single"/>
        </w:rPr>
        <w:t xml:space="preserve">16. </w:t>
      </w:r>
      <w:r w:rsidRPr="00C11033">
        <w:rPr>
          <w:rFonts w:ascii="Times New Roman" w:eastAsia="Times New Roman" w:hAnsi="Times New Roman" w:cs="Times New Roman"/>
          <w:b/>
          <w:sz w:val="24"/>
          <w:szCs w:val="24"/>
          <w:u w:val="single"/>
        </w:rPr>
        <w:t>– Pouvoirs et responsabilité des gérants</w:t>
      </w:r>
    </w:p>
    <w:p w14:paraId="32F8BE00"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Chaque gérant est investi des pouvoirs les plus étendus pour administrer les biens et les affaires de la société conformément à l'objet social.</w:t>
      </w:r>
    </w:p>
    <w:p w14:paraId="0B9DD7AD"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w:t>
      </w:r>
      <w:r w:rsidR="00390264" w:rsidRPr="00C11033">
        <w:rPr>
          <w:rFonts w:ascii="Times New Roman" w:eastAsia="Times New Roman" w:hAnsi="Times New Roman" w:cs="Times New Roman"/>
          <w:sz w:val="24"/>
          <w:szCs w:val="24"/>
        </w:rPr>
        <w:t>(s)</w:t>
      </w:r>
      <w:r w:rsidRPr="00C11033">
        <w:rPr>
          <w:rFonts w:ascii="Times New Roman" w:eastAsia="Times New Roman" w:hAnsi="Times New Roman" w:cs="Times New Roman"/>
          <w:sz w:val="24"/>
          <w:szCs w:val="24"/>
        </w:rPr>
        <w:t xml:space="preserve"> gérant</w:t>
      </w:r>
      <w:r w:rsidR="00390264" w:rsidRPr="00C11033">
        <w:rPr>
          <w:rFonts w:ascii="Times New Roman" w:eastAsia="Times New Roman" w:hAnsi="Times New Roman" w:cs="Times New Roman"/>
          <w:sz w:val="24"/>
          <w:szCs w:val="24"/>
        </w:rPr>
        <w:t>(s)</w:t>
      </w:r>
      <w:r w:rsidRPr="00C11033">
        <w:rPr>
          <w:rFonts w:ascii="Times New Roman" w:eastAsia="Times New Roman" w:hAnsi="Times New Roman" w:cs="Times New Roman"/>
          <w:sz w:val="24"/>
          <w:szCs w:val="24"/>
        </w:rPr>
        <w:t xml:space="preserve"> peu</w:t>
      </w:r>
      <w:r w:rsidR="00390264" w:rsidRPr="00C11033">
        <w:rPr>
          <w:rFonts w:ascii="Times New Roman" w:eastAsia="Times New Roman" w:hAnsi="Times New Roman" w:cs="Times New Roman"/>
          <w:sz w:val="24"/>
          <w:szCs w:val="24"/>
        </w:rPr>
        <w:t>(ven)</w:t>
      </w:r>
      <w:r w:rsidRPr="00C11033">
        <w:rPr>
          <w:rFonts w:ascii="Times New Roman" w:eastAsia="Times New Roman" w:hAnsi="Times New Roman" w:cs="Times New Roman"/>
          <w:sz w:val="24"/>
          <w:szCs w:val="24"/>
        </w:rPr>
        <w:t>t, sous sa</w:t>
      </w:r>
      <w:r w:rsidR="00390264" w:rsidRPr="00C11033">
        <w:rPr>
          <w:rFonts w:ascii="Times New Roman" w:eastAsia="Times New Roman" w:hAnsi="Times New Roman" w:cs="Times New Roman"/>
          <w:sz w:val="24"/>
          <w:szCs w:val="24"/>
        </w:rPr>
        <w:t>(leur)</w:t>
      </w:r>
      <w:r w:rsidRPr="00C11033">
        <w:rPr>
          <w:rFonts w:ascii="Times New Roman" w:eastAsia="Times New Roman" w:hAnsi="Times New Roman" w:cs="Times New Roman"/>
          <w:sz w:val="24"/>
          <w:szCs w:val="24"/>
        </w:rPr>
        <w:t xml:space="preserve"> responsabilité, donner mandat à un </w:t>
      </w:r>
      <w:r w:rsidR="00390264" w:rsidRPr="00C11033">
        <w:rPr>
          <w:rFonts w:ascii="Times New Roman" w:eastAsia="Times New Roman" w:hAnsi="Times New Roman" w:cs="Times New Roman"/>
          <w:sz w:val="24"/>
          <w:szCs w:val="24"/>
        </w:rPr>
        <w:t xml:space="preserve">ou plusieurs </w:t>
      </w:r>
      <w:r w:rsidRPr="00C11033">
        <w:rPr>
          <w:rFonts w:ascii="Times New Roman" w:eastAsia="Times New Roman" w:hAnsi="Times New Roman" w:cs="Times New Roman"/>
          <w:sz w:val="24"/>
          <w:szCs w:val="24"/>
        </w:rPr>
        <w:t>autre</w:t>
      </w:r>
      <w:r w:rsidR="00390264" w:rsidRPr="00C11033">
        <w:rPr>
          <w:rFonts w:ascii="Times New Roman" w:eastAsia="Times New Roman" w:hAnsi="Times New Roman" w:cs="Times New Roman"/>
          <w:sz w:val="24"/>
          <w:szCs w:val="24"/>
        </w:rPr>
        <w:t>(s)</w:t>
      </w:r>
      <w:r w:rsidRPr="00C11033">
        <w:rPr>
          <w:rFonts w:ascii="Times New Roman" w:eastAsia="Times New Roman" w:hAnsi="Times New Roman" w:cs="Times New Roman"/>
          <w:sz w:val="24"/>
          <w:szCs w:val="24"/>
        </w:rPr>
        <w:t xml:space="preserve"> gérant</w:t>
      </w:r>
      <w:r w:rsidR="00390264" w:rsidRPr="00C11033">
        <w:rPr>
          <w:rFonts w:ascii="Times New Roman" w:eastAsia="Times New Roman" w:hAnsi="Times New Roman" w:cs="Times New Roman"/>
          <w:sz w:val="24"/>
          <w:szCs w:val="24"/>
        </w:rPr>
        <w:t>(s)</w:t>
      </w:r>
      <w:r w:rsidRPr="00C11033">
        <w:rPr>
          <w:rFonts w:ascii="Times New Roman" w:eastAsia="Times New Roman" w:hAnsi="Times New Roman" w:cs="Times New Roman"/>
          <w:sz w:val="24"/>
          <w:szCs w:val="24"/>
        </w:rPr>
        <w:t xml:space="preserve"> ou à un associé pour un ou plusieurs objets déterminés.</w:t>
      </w:r>
    </w:p>
    <w:p w14:paraId="4167BAE0"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L'opposition formée par un gérant aux actes d'un autre gérant est sans effet à l'égard des tiers s'il n'est pas établi qu'ils en ont eu connaissance.</w:t>
      </w:r>
    </w:p>
    <w:p w14:paraId="4378F19A" w14:textId="77777777" w:rsidR="00CD3D72" w:rsidRPr="00C11033" w:rsidRDefault="00CD3D72" w:rsidP="007914D9">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Les actes d'aliénation ou de disposition de tous droits et biens mobiliers et immobiliers, de même que toutes opérations d'emprunt, d'aval ou de caution</w:t>
      </w:r>
      <w:r w:rsidR="00AD7DAC" w:rsidRPr="00C11033">
        <w:rPr>
          <w:rFonts w:ascii="Times New Roman" w:eastAsia="Times New Roman" w:hAnsi="Times New Roman" w:cs="Times New Roman"/>
          <w:sz w:val="24"/>
          <w:szCs w:val="24"/>
        </w:rPr>
        <w:t xml:space="preserve"> pour un montant supérieur à … euros doivent être préalablement autorisés par une décision collective</w:t>
      </w:r>
      <w:r w:rsidR="00750189" w:rsidRPr="00C11033">
        <w:rPr>
          <w:rFonts w:ascii="Times New Roman" w:eastAsia="Times New Roman" w:hAnsi="Times New Roman" w:cs="Times New Roman"/>
          <w:sz w:val="24"/>
          <w:szCs w:val="24"/>
        </w:rPr>
        <w:t xml:space="preserve"> ordinaire</w:t>
      </w:r>
      <w:r w:rsidR="00AD7DAC" w:rsidRPr="00C11033">
        <w:rPr>
          <w:rFonts w:ascii="Times New Roman" w:eastAsia="Times New Roman" w:hAnsi="Times New Roman" w:cs="Times New Roman"/>
          <w:sz w:val="24"/>
          <w:szCs w:val="24"/>
        </w:rPr>
        <w:t xml:space="preserve"> des associés.</w:t>
      </w:r>
    </w:p>
    <w:p w14:paraId="11D96CB3"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Les gérants sont responsables, individuellement ou solidairement selon les cas, envers la société ou envers les tiers, soit des infractions aux lois et règlements, soit de la violation des statuts, soit des fautes commises dans leur gestion.</w:t>
      </w:r>
    </w:p>
    <w:p w14:paraId="5D2BDB01" w14:textId="77777777" w:rsidR="00AD7DAC" w:rsidRPr="00C11033" w:rsidRDefault="00AD7DAC" w:rsidP="00930D42">
      <w:pPr>
        <w:spacing w:before="100" w:beforeAutospacing="1" w:after="100" w:afterAutospacing="1" w:line="240" w:lineRule="auto"/>
        <w:jc w:val="both"/>
        <w:rPr>
          <w:rFonts w:ascii="Times New Roman" w:eastAsia="Times New Roman" w:hAnsi="Times New Roman" w:cs="Times New Roman"/>
          <w:sz w:val="24"/>
          <w:szCs w:val="24"/>
        </w:rPr>
      </w:pPr>
    </w:p>
    <w:p w14:paraId="767D963E" w14:textId="77777777" w:rsidR="00CD3D72" w:rsidRPr="00C11033" w:rsidRDefault="00CD3D72" w:rsidP="00930D42">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w:t>
      </w:r>
      <w:r w:rsidR="00CC1B2A" w:rsidRPr="00C11033">
        <w:rPr>
          <w:rFonts w:ascii="Times New Roman" w:eastAsia="Times New Roman" w:hAnsi="Times New Roman" w:cs="Times New Roman"/>
          <w:b/>
          <w:sz w:val="24"/>
          <w:szCs w:val="24"/>
          <w:u w:val="single"/>
        </w:rPr>
        <w:t xml:space="preserve">17. </w:t>
      </w:r>
      <w:r w:rsidRPr="00C11033">
        <w:rPr>
          <w:rFonts w:ascii="Times New Roman" w:eastAsia="Times New Roman" w:hAnsi="Times New Roman" w:cs="Times New Roman"/>
          <w:b/>
          <w:sz w:val="24"/>
          <w:szCs w:val="24"/>
          <w:u w:val="single"/>
        </w:rPr>
        <w:t>– Rémunération de la gérance</w:t>
      </w:r>
    </w:p>
    <w:p w14:paraId="4AF9C368"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La rémunération de la gérance est fixée par une décision des associés prise à la majorité prévue à l'article 21 ci-après pour les décisions ordinaires. La décision fixant la rémunération de la gérance détermine également les modalités de remboursement des frais exposés par elle dans l'intérêt de la société.</w:t>
      </w:r>
    </w:p>
    <w:p w14:paraId="6ACA426C" w14:textId="77777777" w:rsidR="00AD7DAC" w:rsidRPr="00C11033" w:rsidRDefault="00AD7DAC" w:rsidP="00930D42">
      <w:pPr>
        <w:spacing w:before="100" w:beforeAutospacing="1" w:after="100" w:afterAutospacing="1" w:line="240" w:lineRule="auto"/>
        <w:jc w:val="both"/>
        <w:rPr>
          <w:rFonts w:ascii="Times New Roman" w:eastAsia="Times New Roman" w:hAnsi="Times New Roman" w:cs="Times New Roman"/>
          <w:sz w:val="24"/>
          <w:szCs w:val="24"/>
        </w:rPr>
      </w:pPr>
    </w:p>
    <w:p w14:paraId="6C631AAC" w14:textId="77777777" w:rsidR="00E56127" w:rsidRPr="00C11033" w:rsidRDefault="00CD3D72" w:rsidP="00CE26E4">
      <w:pPr>
        <w:spacing w:after="0" w:line="240" w:lineRule="auto"/>
        <w:jc w:val="center"/>
        <w:rPr>
          <w:rFonts w:ascii="Times New Roman" w:eastAsia="Times New Roman" w:hAnsi="Times New Roman" w:cs="Times New Roman"/>
          <w:b/>
          <w:sz w:val="24"/>
          <w:szCs w:val="24"/>
        </w:rPr>
      </w:pPr>
      <w:r w:rsidRPr="00C11033">
        <w:rPr>
          <w:rFonts w:ascii="Times New Roman" w:eastAsia="Times New Roman" w:hAnsi="Times New Roman" w:cs="Times New Roman"/>
          <w:b/>
          <w:sz w:val="24"/>
          <w:szCs w:val="24"/>
        </w:rPr>
        <w:t>Titre IV. – Décisions collectives</w:t>
      </w:r>
    </w:p>
    <w:p w14:paraId="310338FD" w14:textId="77777777" w:rsidR="00AD7DAC" w:rsidRPr="00C11033" w:rsidRDefault="00AD7DAC" w:rsidP="00930D42">
      <w:pPr>
        <w:spacing w:after="0" w:line="240" w:lineRule="auto"/>
        <w:jc w:val="both"/>
        <w:rPr>
          <w:rFonts w:ascii="Times New Roman" w:eastAsia="Times New Roman" w:hAnsi="Times New Roman" w:cs="Times New Roman"/>
          <w:sz w:val="24"/>
          <w:szCs w:val="24"/>
          <w:u w:val="single"/>
        </w:rPr>
      </w:pPr>
    </w:p>
    <w:p w14:paraId="63AE092A" w14:textId="77777777" w:rsidR="00750189" w:rsidRPr="00C11033" w:rsidRDefault="00750189" w:rsidP="00930D42">
      <w:pPr>
        <w:spacing w:after="0" w:line="240" w:lineRule="auto"/>
        <w:jc w:val="both"/>
        <w:rPr>
          <w:rFonts w:ascii="Times New Roman" w:eastAsia="Times New Roman" w:hAnsi="Times New Roman" w:cs="Times New Roman"/>
          <w:sz w:val="24"/>
          <w:szCs w:val="24"/>
          <w:u w:val="single"/>
        </w:rPr>
      </w:pPr>
    </w:p>
    <w:p w14:paraId="26A2867F" w14:textId="77777777" w:rsidR="00CD3D72" w:rsidRPr="00C11033" w:rsidRDefault="00CD3D72" w:rsidP="00930D42">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w:t>
      </w:r>
      <w:r w:rsidR="00CC1B2A" w:rsidRPr="00C11033">
        <w:rPr>
          <w:rFonts w:ascii="Times New Roman" w:eastAsia="Times New Roman" w:hAnsi="Times New Roman" w:cs="Times New Roman"/>
          <w:b/>
          <w:sz w:val="24"/>
          <w:szCs w:val="24"/>
          <w:u w:val="single"/>
        </w:rPr>
        <w:t xml:space="preserve">18. </w:t>
      </w:r>
      <w:r w:rsidRPr="00C11033">
        <w:rPr>
          <w:rFonts w:ascii="Times New Roman" w:eastAsia="Times New Roman" w:hAnsi="Times New Roman" w:cs="Times New Roman"/>
          <w:b/>
          <w:sz w:val="24"/>
          <w:szCs w:val="24"/>
          <w:u w:val="single"/>
        </w:rPr>
        <w:t>– Convocation des assemblées</w:t>
      </w:r>
    </w:p>
    <w:p w14:paraId="440E81BD"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Les décisions qui excèdent les pouvoirs des gérants sont prises par les associés réunis en assemblée.</w:t>
      </w:r>
    </w:p>
    <w:p w14:paraId="7B941410"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Les associés tiennent au moins une assemblée annuelle dans les ...... mois qui suivent la clôture de l'exercice.</w:t>
      </w:r>
    </w:p>
    <w:p w14:paraId="7AD292EF"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D'autres assemblées pourront avoir lieu à toute époque de l'année, soit sur convocation de la gérance, soit à la demande d'un ou plusieurs associés représentant la moitié en nombre de ceux-ci ou le quart du capital.</w:t>
      </w:r>
    </w:p>
    <w:p w14:paraId="7B5BD507" w14:textId="77777777" w:rsidR="00673B48" w:rsidRPr="00C11033" w:rsidRDefault="00673B48"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Un associé non gérant peut également, à tout moment, par lettre recommandée, demander au gérant de provoquer une délibération des associés sur une question déterminée. Si le gérant fait droit à la demande, il procède à la convocation de l’assemblée des associés.</w:t>
      </w:r>
    </w:p>
    <w:p w14:paraId="0D0877A4" w14:textId="77777777" w:rsidR="00673B48" w:rsidRPr="00C11033" w:rsidRDefault="00673B48"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Sauf si la question posée porte sur le retard du gérant à remplir l’une de ces obligations, la demande est considérée comme satisfaite lorsque le gérant accepte que la question soit inscrite à l’ordre du jour de la prochaine assemblée ou consultation par écrit.</w:t>
      </w:r>
    </w:p>
    <w:p w14:paraId="18E27911" w14:textId="77777777" w:rsidR="00673B48" w:rsidRPr="00C11033" w:rsidRDefault="00673B48"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Si le gérant s’oppose à la demande ou garde le silence, l’associé demandeur peut, à l’expiration d’un délai d’un mois à dater de sa demande, solliciter du Président du Tribunal de grande instance statuant en matière des référés, la désignation d’un mandataire chargé de provoquer la délibération des associés.</w:t>
      </w:r>
    </w:p>
    <w:p w14:paraId="434B3447"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Toute convocation est faite par lettre recommandée avec demande d'avis de réception, indiquant l'ordre du jour, le lieu et l'heure de la réunion, quinze jours au moins avant la date de l'assemblée.</w:t>
      </w:r>
    </w:p>
    <w:p w14:paraId="37215CFD"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Toutefois, si tous les associés sont présents ou représentés, et signent le procès-verbal par eux-mêmes ou leur mandataire, l'assemblée est valablement tenue même à défaut de convocation dans les formes et délai ci-dessus.</w:t>
      </w:r>
    </w:p>
    <w:p w14:paraId="15F91D8B" w14:textId="77777777" w:rsidR="00750189" w:rsidRPr="00C11033" w:rsidRDefault="00750189" w:rsidP="00930D42">
      <w:pPr>
        <w:spacing w:before="100" w:beforeAutospacing="1" w:after="100" w:afterAutospacing="1" w:line="240" w:lineRule="auto"/>
        <w:jc w:val="both"/>
        <w:rPr>
          <w:rFonts w:ascii="Times New Roman" w:eastAsia="Times New Roman" w:hAnsi="Times New Roman" w:cs="Times New Roman"/>
          <w:sz w:val="24"/>
          <w:szCs w:val="24"/>
        </w:rPr>
      </w:pPr>
    </w:p>
    <w:p w14:paraId="10EF29DA" w14:textId="77777777" w:rsidR="00CD3D72" w:rsidRPr="00C11033" w:rsidRDefault="00CD3D72" w:rsidP="00930D42">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w:t>
      </w:r>
      <w:r w:rsidR="00CC1B2A" w:rsidRPr="00C11033">
        <w:rPr>
          <w:rFonts w:ascii="Times New Roman" w:eastAsia="Times New Roman" w:hAnsi="Times New Roman" w:cs="Times New Roman"/>
          <w:b/>
          <w:sz w:val="24"/>
          <w:szCs w:val="24"/>
          <w:u w:val="single"/>
        </w:rPr>
        <w:t xml:space="preserve">19. </w:t>
      </w:r>
      <w:r w:rsidRPr="00C11033">
        <w:rPr>
          <w:rFonts w:ascii="Times New Roman" w:eastAsia="Times New Roman" w:hAnsi="Times New Roman" w:cs="Times New Roman"/>
          <w:b/>
          <w:sz w:val="24"/>
          <w:szCs w:val="24"/>
          <w:u w:val="single"/>
        </w:rPr>
        <w:t>– Tenue de l'assemblée. Procès-verbaux</w:t>
      </w:r>
    </w:p>
    <w:p w14:paraId="42254731"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L'assemblée se réunit au siège de la société ou en tout autre lieu fixé par la convocation.</w:t>
      </w:r>
    </w:p>
    <w:p w14:paraId="2B290914"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Elle est présidée par le gérant ou par le plus ancien d'entre eux s'ils sont plusieurs.</w:t>
      </w:r>
    </w:p>
    <w:p w14:paraId="604E1BC8"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Toute délibération fait l'objet d'un procès-verbal signé par les associés présents et contenant notamment la date et le lieu de la réunion, son ordre du jour détaillé, l'identité des associés présents ou représentés</w:t>
      </w:r>
      <w:r w:rsidR="00A71F88" w:rsidRPr="00C11033">
        <w:rPr>
          <w:rFonts w:ascii="Times New Roman" w:eastAsia="Times New Roman" w:hAnsi="Times New Roman" w:cs="Times New Roman"/>
          <w:sz w:val="24"/>
          <w:szCs w:val="24"/>
        </w:rPr>
        <w:t xml:space="preserve"> et le nombre de parts détenues par chacun</w:t>
      </w:r>
      <w:r w:rsidRPr="00C11033">
        <w:rPr>
          <w:rFonts w:ascii="Times New Roman" w:eastAsia="Times New Roman" w:hAnsi="Times New Roman" w:cs="Times New Roman"/>
          <w:sz w:val="24"/>
          <w:szCs w:val="24"/>
        </w:rPr>
        <w:t xml:space="preserve">, </w:t>
      </w:r>
      <w:r w:rsidR="00673B48" w:rsidRPr="00C11033">
        <w:rPr>
          <w:rFonts w:ascii="Times New Roman" w:eastAsia="Times New Roman" w:hAnsi="Times New Roman" w:cs="Times New Roman"/>
          <w:sz w:val="24"/>
          <w:szCs w:val="24"/>
        </w:rPr>
        <w:t xml:space="preserve">les documents ou rapports soumis aux associés, </w:t>
      </w:r>
      <w:r w:rsidRPr="00C11033">
        <w:rPr>
          <w:rFonts w:ascii="Times New Roman" w:eastAsia="Times New Roman" w:hAnsi="Times New Roman" w:cs="Times New Roman"/>
          <w:sz w:val="24"/>
          <w:szCs w:val="24"/>
        </w:rPr>
        <w:t>un résumé des débats, le texte des résolutions mises aux voix et le résultat des votes.</w:t>
      </w:r>
    </w:p>
    <w:p w14:paraId="2F8CA77E"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Les procès-verbaux sont établis sur un registre spécial coté et paraphé par le </w:t>
      </w:r>
      <w:r w:rsidR="00750189" w:rsidRPr="00C11033">
        <w:rPr>
          <w:rFonts w:ascii="Times New Roman" w:eastAsia="Times New Roman" w:hAnsi="Times New Roman" w:cs="Times New Roman"/>
          <w:sz w:val="24"/>
          <w:szCs w:val="24"/>
        </w:rPr>
        <w:t>P</w:t>
      </w:r>
      <w:r w:rsidRPr="00C11033">
        <w:rPr>
          <w:rFonts w:ascii="Times New Roman" w:eastAsia="Times New Roman" w:hAnsi="Times New Roman" w:cs="Times New Roman"/>
          <w:sz w:val="24"/>
          <w:szCs w:val="24"/>
        </w:rPr>
        <w:t>résident du tribunal de grande instance ou l'un des magistrats désignés par lui. Ce registre sera conservé au siège de la société.</w:t>
      </w:r>
    </w:p>
    <w:p w14:paraId="42024C76"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Toutes copies ou extraits de procès-verbaux sont valablement certifiés conformes par un seul gérant et, en cas de liquidation, par le liquidateur.</w:t>
      </w:r>
    </w:p>
    <w:p w14:paraId="6D3C33D7" w14:textId="77777777" w:rsidR="00750189" w:rsidRPr="00C11033" w:rsidRDefault="00750189" w:rsidP="00930D42">
      <w:pPr>
        <w:spacing w:after="0" w:line="240" w:lineRule="auto"/>
        <w:jc w:val="both"/>
        <w:rPr>
          <w:rFonts w:ascii="Times New Roman" w:eastAsia="Times New Roman" w:hAnsi="Times New Roman" w:cs="Times New Roman"/>
          <w:sz w:val="24"/>
          <w:szCs w:val="24"/>
          <w:u w:val="single"/>
        </w:rPr>
      </w:pPr>
    </w:p>
    <w:p w14:paraId="399DAB4D" w14:textId="77777777" w:rsidR="00CD3D72" w:rsidRPr="00C11033" w:rsidRDefault="00CD3D72" w:rsidP="00930D42">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w:t>
      </w:r>
      <w:r w:rsidR="00CC1B2A" w:rsidRPr="00C11033">
        <w:rPr>
          <w:rFonts w:ascii="Times New Roman" w:eastAsia="Times New Roman" w:hAnsi="Times New Roman" w:cs="Times New Roman"/>
          <w:b/>
          <w:sz w:val="24"/>
          <w:szCs w:val="24"/>
          <w:u w:val="single"/>
        </w:rPr>
        <w:t xml:space="preserve">20. </w:t>
      </w:r>
      <w:r w:rsidRPr="00C11033">
        <w:rPr>
          <w:rFonts w:ascii="Times New Roman" w:eastAsia="Times New Roman" w:hAnsi="Times New Roman" w:cs="Times New Roman"/>
          <w:b/>
          <w:sz w:val="24"/>
          <w:szCs w:val="24"/>
          <w:u w:val="single"/>
        </w:rPr>
        <w:t>– Assistance et représentation aux assemblées.</w:t>
      </w:r>
    </w:p>
    <w:p w14:paraId="70C18DE6" w14:textId="77777777" w:rsidR="00750189"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Chaque associé participe aux assemblées. Il peut s'y faire représenter par un autre associé porteur d'un mandat </w:t>
      </w:r>
      <w:r w:rsidR="00A71F88" w:rsidRPr="00C11033">
        <w:rPr>
          <w:rFonts w:ascii="Times New Roman" w:eastAsia="Times New Roman" w:hAnsi="Times New Roman" w:cs="Times New Roman"/>
          <w:sz w:val="24"/>
          <w:szCs w:val="24"/>
        </w:rPr>
        <w:t xml:space="preserve">spécial </w:t>
      </w:r>
      <w:r w:rsidRPr="00C11033">
        <w:rPr>
          <w:rFonts w:ascii="Times New Roman" w:eastAsia="Times New Roman" w:hAnsi="Times New Roman" w:cs="Times New Roman"/>
          <w:sz w:val="24"/>
          <w:szCs w:val="24"/>
        </w:rPr>
        <w:t xml:space="preserve">écrit. </w:t>
      </w:r>
    </w:p>
    <w:p w14:paraId="4C6DA418"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Chaque associé dispose d'autant de voix qu'il dispose de parts. Les propriétaires indivis de parts sociales sont tenus, pour l'exercice de leurs droits, de se faire représenter auprès de la société par un seul d'entre eux, ou par un mandataire commun pris parmi les autres associés.</w:t>
      </w:r>
    </w:p>
    <w:p w14:paraId="253D0A28" w14:textId="77777777" w:rsidR="00750189" w:rsidRPr="00C11033" w:rsidRDefault="00750189" w:rsidP="00930D42">
      <w:pPr>
        <w:spacing w:after="0" w:line="240" w:lineRule="auto"/>
        <w:jc w:val="both"/>
        <w:rPr>
          <w:rFonts w:ascii="Times New Roman" w:eastAsia="Times New Roman" w:hAnsi="Times New Roman" w:cs="Times New Roman"/>
          <w:sz w:val="24"/>
          <w:szCs w:val="24"/>
          <w:u w:val="single"/>
        </w:rPr>
      </w:pPr>
    </w:p>
    <w:p w14:paraId="31BB676A" w14:textId="77777777" w:rsidR="00CD3D72" w:rsidRPr="00C11033" w:rsidRDefault="00CD3D72" w:rsidP="00930D42">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w:t>
      </w:r>
      <w:r w:rsidR="00CC1B2A" w:rsidRPr="00C11033">
        <w:rPr>
          <w:rFonts w:ascii="Times New Roman" w:eastAsia="Times New Roman" w:hAnsi="Times New Roman" w:cs="Times New Roman"/>
          <w:b/>
          <w:sz w:val="24"/>
          <w:szCs w:val="24"/>
          <w:u w:val="single"/>
        </w:rPr>
        <w:t xml:space="preserve">21. </w:t>
      </w:r>
      <w:r w:rsidRPr="00C11033">
        <w:rPr>
          <w:rFonts w:ascii="Times New Roman" w:eastAsia="Times New Roman" w:hAnsi="Times New Roman" w:cs="Times New Roman"/>
          <w:b/>
          <w:sz w:val="24"/>
          <w:szCs w:val="24"/>
          <w:u w:val="single"/>
        </w:rPr>
        <w:t>– Quorum et majorités</w:t>
      </w:r>
    </w:p>
    <w:p w14:paraId="7D7B20E6" w14:textId="77777777" w:rsidR="00750189" w:rsidRPr="00C11033" w:rsidRDefault="00CC1B2A"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21.1. </w:t>
      </w:r>
      <w:r w:rsidR="00750189" w:rsidRPr="00C11033">
        <w:rPr>
          <w:rFonts w:ascii="Times New Roman" w:eastAsia="Times New Roman" w:hAnsi="Times New Roman" w:cs="Times New Roman"/>
          <w:sz w:val="24"/>
          <w:szCs w:val="24"/>
        </w:rPr>
        <w:t>– L’assemblée ne délibère valablement que si les trois quarts au moi</w:t>
      </w:r>
      <w:r w:rsidR="00307863" w:rsidRPr="00C11033">
        <w:rPr>
          <w:rFonts w:ascii="Times New Roman" w:eastAsia="Times New Roman" w:hAnsi="Times New Roman" w:cs="Times New Roman"/>
          <w:sz w:val="24"/>
          <w:szCs w:val="24"/>
        </w:rPr>
        <w:t>n</w:t>
      </w:r>
      <w:r w:rsidR="00750189" w:rsidRPr="00C11033">
        <w:rPr>
          <w:rFonts w:ascii="Times New Roman" w:eastAsia="Times New Roman" w:hAnsi="Times New Roman" w:cs="Times New Roman"/>
          <w:sz w:val="24"/>
          <w:szCs w:val="24"/>
        </w:rPr>
        <w:t>s des associés représentant au moins les trois quarts des parts sociales sont présents ou représentés.</w:t>
      </w:r>
    </w:p>
    <w:p w14:paraId="77AA1E1F" w14:textId="77777777" w:rsidR="00750189" w:rsidRPr="00C11033" w:rsidRDefault="00750189"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A défaut d’un tel quorum, une deuxième assemblée est convoquée et peut valablement délibérer si le nombre des associés présents ou représentés est de deux au moins.</w:t>
      </w:r>
    </w:p>
    <w:p w14:paraId="54529428"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21.</w:t>
      </w:r>
      <w:r w:rsidR="00750189" w:rsidRPr="00C11033">
        <w:rPr>
          <w:rFonts w:ascii="Times New Roman" w:eastAsia="Times New Roman" w:hAnsi="Times New Roman" w:cs="Times New Roman"/>
          <w:sz w:val="24"/>
          <w:szCs w:val="24"/>
        </w:rPr>
        <w:t>2</w:t>
      </w:r>
      <w:r w:rsidRPr="00C11033">
        <w:rPr>
          <w:rFonts w:ascii="Times New Roman" w:eastAsia="Times New Roman" w:hAnsi="Times New Roman" w:cs="Times New Roman"/>
          <w:sz w:val="24"/>
          <w:szCs w:val="24"/>
        </w:rPr>
        <w:t>. – Sauf dispositions particulières des présents statuts, les décisions ordinaires sont prises à la majorité des voix exprimées par des associés présents ou représentés possédant au moins la moitié des parts sociales et les décisions extraordinaires, à la majorité des trois quarts des voix exprimées par des associés présents ou représentés possédant au moins les trois quarts des parts sociales.</w:t>
      </w:r>
    </w:p>
    <w:p w14:paraId="7F0A96F9"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En aucun cas, les engagements d'un associé ne peuvent être augmentés sans le consentement de celui-ci.</w:t>
      </w:r>
    </w:p>
    <w:p w14:paraId="544EC37E"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21.</w:t>
      </w:r>
      <w:r w:rsidR="00750189" w:rsidRPr="00C11033">
        <w:rPr>
          <w:rFonts w:ascii="Times New Roman" w:eastAsia="Times New Roman" w:hAnsi="Times New Roman" w:cs="Times New Roman"/>
          <w:sz w:val="24"/>
          <w:szCs w:val="24"/>
        </w:rPr>
        <w:t>3</w:t>
      </w:r>
      <w:r w:rsidRPr="00C11033">
        <w:rPr>
          <w:rFonts w:ascii="Times New Roman" w:eastAsia="Times New Roman" w:hAnsi="Times New Roman" w:cs="Times New Roman"/>
          <w:sz w:val="24"/>
          <w:szCs w:val="24"/>
        </w:rPr>
        <w:t>. – Si les associés sont au nombre de deux, toutes décisions sont prises à l'unanimité.</w:t>
      </w:r>
    </w:p>
    <w:p w14:paraId="6CAEAE7C" w14:textId="77777777" w:rsidR="000B098E" w:rsidRPr="00C11033" w:rsidRDefault="00A71F88">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21.4. – La modification des présents statuts requiert l’unanimité des associés présents ou représentés.</w:t>
      </w:r>
    </w:p>
    <w:p w14:paraId="0468B29A" w14:textId="77777777" w:rsidR="00CD3D72" w:rsidRPr="00C11033" w:rsidRDefault="00CD3D72" w:rsidP="00930D42">
      <w:pPr>
        <w:spacing w:after="240" w:line="240" w:lineRule="auto"/>
        <w:jc w:val="both"/>
        <w:rPr>
          <w:rFonts w:ascii="Times New Roman" w:eastAsia="Times New Roman" w:hAnsi="Times New Roman" w:cs="Times New Roman"/>
          <w:sz w:val="24"/>
          <w:szCs w:val="24"/>
        </w:rPr>
      </w:pPr>
    </w:p>
    <w:p w14:paraId="3F98729F" w14:textId="77777777" w:rsidR="00E56127" w:rsidRPr="00C11033" w:rsidRDefault="00CD3D72" w:rsidP="00CE26E4">
      <w:pPr>
        <w:spacing w:after="0" w:line="240" w:lineRule="auto"/>
        <w:jc w:val="center"/>
        <w:rPr>
          <w:rFonts w:ascii="Times New Roman" w:eastAsia="Times New Roman" w:hAnsi="Times New Roman" w:cs="Times New Roman"/>
          <w:b/>
          <w:sz w:val="24"/>
          <w:szCs w:val="24"/>
        </w:rPr>
      </w:pPr>
      <w:r w:rsidRPr="00C11033">
        <w:rPr>
          <w:rFonts w:ascii="Times New Roman" w:eastAsia="Times New Roman" w:hAnsi="Times New Roman" w:cs="Times New Roman"/>
          <w:b/>
          <w:sz w:val="24"/>
          <w:szCs w:val="24"/>
        </w:rPr>
        <w:t>Titre V. – Comptes sociaux – Affectation des résultats – Contrôle des comptes – Prévention des difficultés des entreprises</w:t>
      </w:r>
    </w:p>
    <w:p w14:paraId="56720BD6" w14:textId="77777777" w:rsidR="00750189" w:rsidRPr="00C11033" w:rsidRDefault="00750189" w:rsidP="00930D42">
      <w:pPr>
        <w:spacing w:after="0" w:line="240" w:lineRule="auto"/>
        <w:jc w:val="both"/>
        <w:rPr>
          <w:rFonts w:ascii="Times New Roman" w:eastAsia="Times New Roman" w:hAnsi="Times New Roman" w:cs="Times New Roman"/>
          <w:sz w:val="24"/>
          <w:szCs w:val="24"/>
          <w:u w:val="single"/>
        </w:rPr>
      </w:pPr>
    </w:p>
    <w:p w14:paraId="703CF4EB" w14:textId="77777777" w:rsidR="00750189" w:rsidRPr="00C11033" w:rsidRDefault="00750189" w:rsidP="00930D42">
      <w:pPr>
        <w:spacing w:after="0" w:line="240" w:lineRule="auto"/>
        <w:jc w:val="both"/>
        <w:rPr>
          <w:rFonts w:ascii="Times New Roman" w:eastAsia="Times New Roman" w:hAnsi="Times New Roman" w:cs="Times New Roman"/>
          <w:sz w:val="24"/>
          <w:szCs w:val="24"/>
          <w:u w:val="single"/>
        </w:rPr>
      </w:pPr>
    </w:p>
    <w:p w14:paraId="6D8CD5F4" w14:textId="77777777" w:rsidR="00CD3D72" w:rsidRPr="00C11033" w:rsidRDefault="00CD3D72" w:rsidP="00930D42">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w:t>
      </w:r>
      <w:r w:rsidR="00CC1B2A" w:rsidRPr="00C11033">
        <w:rPr>
          <w:rFonts w:ascii="Times New Roman" w:eastAsia="Times New Roman" w:hAnsi="Times New Roman" w:cs="Times New Roman"/>
          <w:b/>
          <w:sz w:val="24"/>
          <w:szCs w:val="24"/>
          <w:u w:val="single"/>
        </w:rPr>
        <w:t xml:space="preserve">22. </w:t>
      </w:r>
      <w:r w:rsidRPr="00C11033">
        <w:rPr>
          <w:rFonts w:ascii="Times New Roman" w:eastAsia="Times New Roman" w:hAnsi="Times New Roman" w:cs="Times New Roman"/>
          <w:b/>
          <w:sz w:val="24"/>
          <w:szCs w:val="24"/>
          <w:u w:val="single"/>
        </w:rPr>
        <w:t>– Exercice social</w:t>
      </w:r>
    </w:p>
    <w:p w14:paraId="4EF8D1C6"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L'exercice social commence le 1</w:t>
      </w:r>
      <w:r w:rsidRPr="00C11033">
        <w:rPr>
          <w:rFonts w:ascii="Times New Roman" w:eastAsia="Times New Roman" w:hAnsi="Times New Roman" w:cs="Times New Roman"/>
          <w:sz w:val="24"/>
          <w:szCs w:val="24"/>
          <w:vertAlign w:val="superscript"/>
        </w:rPr>
        <w:t>er</w:t>
      </w:r>
      <w:r w:rsidR="00810630" w:rsidRPr="00C11033">
        <w:rPr>
          <w:rFonts w:ascii="Times New Roman" w:eastAsia="Times New Roman" w:hAnsi="Times New Roman" w:cs="Times New Roman"/>
          <w:sz w:val="24"/>
          <w:szCs w:val="24"/>
        </w:rPr>
        <w:t xml:space="preserve"> </w:t>
      </w:r>
      <w:r w:rsidRPr="00C11033">
        <w:rPr>
          <w:rFonts w:ascii="Times New Roman" w:eastAsia="Times New Roman" w:hAnsi="Times New Roman" w:cs="Times New Roman"/>
          <w:sz w:val="24"/>
          <w:szCs w:val="24"/>
        </w:rPr>
        <w:t>janvier et finit le 31 décembre de chaque année.</w:t>
      </w:r>
    </w:p>
    <w:p w14:paraId="3A947491"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Toutefois, le premier exercice commencera exceptionnellement au jour de </w:t>
      </w:r>
      <w:r w:rsidR="00750189" w:rsidRPr="00C11033">
        <w:rPr>
          <w:rFonts w:ascii="Times New Roman" w:eastAsia="Times New Roman" w:hAnsi="Times New Roman" w:cs="Times New Roman"/>
          <w:sz w:val="24"/>
          <w:szCs w:val="24"/>
        </w:rPr>
        <w:t>l’immatriculation de la société</w:t>
      </w:r>
      <w:r w:rsidRPr="00C11033">
        <w:rPr>
          <w:rFonts w:ascii="Times New Roman" w:eastAsia="Times New Roman" w:hAnsi="Times New Roman" w:cs="Times New Roman"/>
          <w:sz w:val="24"/>
          <w:szCs w:val="24"/>
        </w:rPr>
        <w:t xml:space="preserve"> pour se terminer le 31 décembre </w:t>
      </w:r>
      <w:r w:rsidR="00750189" w:rsidRPr="00C11033">
        <w:rPr>
          <w:rFonts w:ascii="Times New Roman" w:eastAsia="Times New Roman" w:hAnsi="Times New Roman" w:cs="Times New Roman"/>
          <w:sz w:val="24"/>
          <w:szCs w:val="24"/>
        </w:rPr>
        <w:t>suivant.</w:t>
      </w:r>
    </w:p>
    <w:p w14:paraId="6C48BE22" w14:textId="77777777" w:rsidR="00750189" w:rsidRPr="00C11033" w:rsidRDefault="00750189" w:rsidP="00930D42">
      <w:pPr>
        <w:spacing w:before="100" w:beforeAutospacing="1" w:after="100" w:afterAutospacing="1" w:line="240" w:lineRule="auto"/>
        <w:jc w:val="both"/>
        <w:rPr>
          <w:rFonts w:ascii="Times New Roman" w:eastAsia="Times New Roman" w:hAnsi="Times New Roman" w:cs="Times New Roman"/>
          <w:sz w:val="24"/>
          <w:szCs w:val="24"/>
        </w:rPr>
      </w:pPr>
    </w:p>
    <w:p w14:paraId="3DB307ED" w14:textId="77777777" w:rsidR="00CD3D72" w:rsidRPr="00C11033" w:rsidRDefault="00CD3D72" w:rsidP="00930D42">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w:t>
      </w:r>
      <w:r w:rsidR="00CC1B2A" w:rsidRPr="00C11033">
        <w:rPr>
          <w:rFonts w:ascii="Times New Roman" w:eastAsia="Times New Roman" w:hAnsi="Times New Roman" w:cs="Times New Roman"/>
          <w:b/>
          <w:sz w:val="24"/>
          <w:szCs w:val="24"/>
          <w:u w:val="single"/>
        </w:rPr>
        <w:t xml:space="preserve">23. </w:t>
      </w:r>
      <w:r w:rsidRPr="00C11033">
        <w:rPr>
          <w:rFonts w:ascii="Times New Roman" w:eastAsia="Times New Roman" w:hAnsi="Times New Roman" w:cs="Times New Roman"/>
          <w:b/>
          <w:sz w:val="24"/>
          <w:szCs w:val="24"/>
          <w:u w:val="single"/>
        </w:rPr>
        <w:t>– Comptes sociaux – Information des associés</w:t>
      </w:r>
    </w:p>
    <w:p w14:paraId="1843E664"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Il est tenu sous la responsabilité de la gérance les écritures régulières des opérations de la société.</w:t>
      </w:r>
    </w:p>
    <w:p w14:paraId="7FEA5541"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Dans le mois qui suit la clôture de chaque exercice, la gérance établit le bilan, le compte de résultat et l'annexe, ainsi qu'un rapport </w:t>
      </w:r>
      <w:r w:rsidR="00A71F88" w:rsidRPr="00C11033">
        <w:rPr>
          <w:rFonts w:ascii="Times New Roman" w:eastAsia="Times New Roman" w:hAnsi="Times New Roman" w:cs="Times New Roman"/>
          <w:sz w:val="24"/>
          <w:szCs w:val="24"/>
        </w:rPr>
        <w:t xml:space="preserve">sur </w:t>
      </w:r>
      <w:r w:rsidR="00750189" w:rsidRPr="00C11033">
        <w:rPr>
          <w:rFonts w:ascii="Times New Roman" w:eastAsia="Times New Roman" w:hAnsi="Times New Roman" w:cs="Times New Roman"/>
          <w:sz w:val="24"/>
          <w:szCs w:val="24"/>
        </w:rPr>
        <w:t xml:space="preserve">l’activité de la société et </w:t>
      </w:r>
      <w:r w:rsidRPr="00C11033">
        <w:rPr>
          <w:rFonts w:ascii="Times New Roman" w:eastAsia="Times New Roman" w:hAnsi="Times New Roman" w:cs="Times New Roman"/>
          <w:sz w:val="24"/>
          <w:szCs w:val="24"/>
        </w:rPr>
        <w:t>sur les résultats sociaux et les adresse à chaque associé, avec le texte des résolutions proposées, quinze jours au moins avant la réunion de l'assemblée annuelle.</w:t>
      </w:r>
    </w:p>
    <w:p w14:paraId="5BD59107"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À toute époque, chaque associé peut prendre connaissance par lui-même des documents énumérés à l'alinéa précédent et poser par écrit des questions sur la gestion sociale auxquelles il devra être répondu par écrit dans le délai d'un mois.</w:t>
      </w:r>
    </w:p>
    <w:p w14:paraId="2B29A178" w14:textId="77777777" w:rsidR="00CD3D72" w:rsidRPr="00C11033" w:rsidRDefault="00CD3D72" w:rsidP="00930D42">
      <w:pPr>
        <w:spacing w:after="240" w:line="240" w:lineRule="auto"/>
        <w:jc w:val="both"/>
        <w:rPr>
          <w:rFonts w:ascii="Times New Roman" w:eastAsia="Times New Roman" w:hAnsi="Times New Roman" w:cs="Times New Roman"/>
          <w:sz w:val="24"/>
          <w:szCs w:val="24"/>
        </w:rPr>
      </w:pPr>
    </w:p>
    <w:p w14:paraId="77244FF5" w14:textId="77777777" w:rsidR="00CD3D72" w:rsidRPr="00C11033" w:rsidRDefault="00CD3D72" w:rsidP="00930D42">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w:t>
      </w:r>
      <w:r w:rsidR="00CC1B2A" w:rsidRPr="00C11033">
        <w:rPr>
          <w:rFonts w:ascii="Times New Roman" w:eastAsia="Times New Roman" w:hAnsi="Times New Roman" w:cs="Times New Roman"/>
          <w:b/>
          <w:sz w:val="24"/>
          <w:szCs w:val="24"/>
          <w:u w:val="single"/>
        </w:rPr>
        <w:t xml:space="preserve">24. </w:t>
      </w:r>
      <w:r w:rsidRPr="00C11033">
        <w:rPr>
          <w:rFonts w:ascii="Times New Roman" w:eastAsia="Times New Roman" w:hAnsi="Times New Roman" w:cs="Times New Roman"/>
          <w:b/>
          <w:sz w:val="24"/>
          <w:szCs w:val="24"/>
          <w:u w:val="single"/>
        </w:rPr>
        <w:t>– Prévention des difficultés des entreprises</w:t>
      </w:r>
    </w:p>
    <w:p w14:paraId="471C6244"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Dans les sociétés venant à répondre à deux des trois critères définis par décret et dépendant du nombre de salariés, du chiffre d'affaires et éventuellement, de la nature de l'activité, la gérance est tenue d'établir les documents suivants : </w:t>
      </w:r>
    </w:p>
    <w:p w14:paraId="26F292B6" w14:textId="77777777" w:rsidR="00CD3D72" w:rsidRPr="00C11033" w:rsidRDefault="00CD3D72" w:rsidP="00423348">
      <w:pPr>
        <w:pStyle w:val="Paragraphedeliste"/>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situation de l'actif réalisable et disponible, valeurs d'exploitation exclues</w:t>
      </w:r>
      <w:r w:rsidR="00307863" w:rsidRPr="00C11033">
        <w:rPr>
          <w:rFonts w:ascii="Times New Roman" w:eastAsia="Times New Roman" w:hAnsi="Times New Roman" w:cs="Times New Roman"/>
          <w:sz w:val="24"/>
          <w:szCs w:val="24"/>
        </w:rPr>
        <w:t>,</w:t>
      </w:r>
      <w:r w:rsidRPr="00C11033">
        <w:rPr>
          <w:rFonts w:ascii="Times New Roman" w:eastAsia="Times New Roman" w:hAnsi="Times New Roman" w:cs="Times New Roman"/>
          <w:sz w:val="24"/>
          <w:szCs w:val="24"/>
        </w:rPr>
        <w:t xml:space="preserve"> et du passif exigible ;</w:t>
      </w:r>
    </w:p>
    <w:p w14:paraId="42F318F3" w14:textId="77777777" w:rsidR="00CD3D72" w:rsidRPr="00C11033" w:rsidRDefault="00CD3D72" w:rsidP="00423348">
      <w:pPr>
        <w:pStyle w:val="Paragraphedeliste"/>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compte de résultat prévisionnel ;</w:t>
      </w:r>
    </w:p>
    <w:p w14:paraId="0310EB09" w14:textId="77777777" w:rsidR="00CD3D72" w:rsidRPr="00C11033" w:rsidRDefault="00CD3D72" w:rsidP="00423348">
      <w:pPr>
        <w:pStyle w:val="Paragraphedeliste"/>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tableau de financement ;</w:t>
      </w:r>
    </w:p>
    <w:p w14:paraId="3B157A0F" w14:textId="77777777" w:rsidR="00CD3D72" w:rsidRPr="00C11033" w:rsidRDefault="00CD3D72" w:rsidP="00423348">
      <w:pPr>
        <w:pStyle w:val="Paragraphedeliste"/>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plan de financement prévisionnel.</w:t>
      </w:r>
    </w:p>
    <w:p w14:paraId="41F8575C"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Ces documents sont analysés dans des rapports écrits sur l'évolution de la société, établis par la gérance et communiqués au commissaire aux comptes et au comité d'entreprise, le cas échéant.</w:t>
      </w:r>
    </w:p>
    <w:p w14:paraId="6F3C40F5"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En cas de non-observation de ces dispositions ou si les informations données dans les rapports appellent des observations de sa part, le commissaire aux comptes le signale dans un rapport </w:t>
      </w:r>
      <w:r w:rsidR="00BF0F9A" w:rsidRPr="00C11033">
        <w:rPr>
          <w:rFonts w:ascii="Times New Roman" w:eastAsia="Times New Roman" w:hAnsi="Times New Roman" w:cs="Times New Roman"/>
          <w:sz w:val="24"/>
          <w:szCs w:val="24"/>
        </w:rPr>
        <w:t>à la gérance</w:t>
      </w:r>
      <w:r w:rsidRPr="00C11033">
        <w:rPr>
          <w:rFonts w:ascii="Times New Roman" w:eastAsia="Times New Roman" w:hAnsi="Times New Roman" w:cs="Times New Roman"/>
          <w:sz w:val="24"/>
          <w:szCs w:val="24"/>
        </w:rPr>
        <w:t xml:space="preserve"> ou dans un rapport annuel. Il peut demander que son rapport soit adressé aux associés ou communiqué à l'assemblée. Il en est donné connaissance au comité d'entreprise, le cas échéant.</w:t>
      </w:r>
    </w:p>
    <w:p w14:paraId="7594DD5A" w14:textId="77777777" w:rsidR="00CD3D72" w:rsidRPr="00C11033" w:rsidRDefault="00CD3D72" w:rsidP="00423348">
      <w:pPr>
        <w:spacing w:after="24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sz w:val="24"/>
          <w:szCs w:val="24"/>
        </w:rPr>
        <w:br/>
      </w:r>
      <w:r w:rsidRPr="00C11033">
        <w:rPr>
          <w:rFonts w:ascii="Times New Roman" w:eastAsia="Times New Roman" w:hAnsi="Times New Roman" w:cs="Times New Roman"/>
          <w:b/>
          <w:sz w:val="24"/>
          <w:szCs w:val="24"/>
          <w:u w:val="single"/>
        </w:rPr>
        <w:t>Article </w:t>
      </w:r>
      <w:r w:rsidR="00CC1B2A" w:rsidRPr="00C11033">
        <w:rPr>
          <w:rFonts w:ascii="Times New Roman" w:eastAsia="Times New Roman" w:hAnsi="Times New Roman" w:cs="Times New Roman"/>
          <w:b/>
          <w:sz w:val="24"/>
          <w:szCs w:val="24"/>
          <w:u w:val="single"/>
        </w:rPr>
        <w:t xml:space="preserve">25. </w:t>
      </w:r>
      <w:r w:rsidRPr="00C11033">
        <w:rPr>
          <w:rFonts w:ascii="Times New Roman" w:eastAsia="Times New Roman" w:hAnsi="Times New Roman" w:cs="Times New Roman"/>
          <w:b/>
          <w:sz w:val="24"/>
          <w:szCs w:val="24"/>
          <w:u w:val="single"/>
        </w:rPr>
        <w:t xml:space="preserve">– Couverture des frais de fonctionnement </w:t>
      </w:r>
      <w:r w:rsidR="00BF0F9A" w:rsidRPr="00C11033">
        <w:rPr>
          <w:rFonts w:ascii="Times New Roman" w:eastAsia="Times New Roman" w:hAnsi="Times New Roman" w:cs="Times New Roman"/>
          <w:b/>
          <w:sz w:val="24"/>
          <w:szCs w:val="24"/>
          <w:u w:val="single"/>
        </w:rPr>
        <w:t xml:space="preserve">- </w:t>
      </w:r>
      <w:r w:rsidRPr="00C11033">
        <w:rPr>
          <w:rFonts w:ascii="Times New Roman" w:eastAsia="Times New Roman" w:hAnsi="Times New Roman" w:cs="Times New Roman"/>
          <w:b/>
          <w:sz w:val="24"/>
          <w:szCs w:val="24"/>
          <w:u w:val="single"/>
        </w:rPr>
        <w:t>Investissements</w:t>
      </w:r>
    </w:p>
    <w:p w14:paraId="6AFCCAB1" w14:textId="77777777" w:rsidR="00CD3D72" w:rsidRPr="00C11033" w:rsidRDefault="00CD3D72" w:rsidP="00CC1B2A">
      <w:pPr>
        <w:spacing w:after="0" w:line="240" w:lineRule="auto"/>
        <w:ind w:firstLine="708"/>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25.1. – Couverture des frais de fonctionnement</w:t>
      </w:r>
    </w:p>
    <w:p w14:paraId="7EF8D205"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Les dépenses sociales de fonctionnement sont couvertes par une redevance à laquelle chacun des associés est tenu et fixée comme suit, pour rembourser à la société les services qui lui ont été effectivement rendus.</w:t>
      </w:r>
    </w:p>
    <w:p w14:paraId="2A9E1569"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Cette redevance est estimée et répartie entre les associés à la majorité prévue à l'article 21 ci-dessus pour les décisions ordinaires, par l'assemblée qui statue sur les résultats de l'exercice précédent. Les associés sont tenus de la verser mensuellement et par provision, sur appel de la gérance. Elle est liquidée à la fin de l'exercice.</w:t>
      </w:r>
    </w:p>
    <w:p w14:paraId="0DA81FE9"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L'assemblée générale annuelle des associés ajuste la redevance perçue au cours de l'exercice écoulé de telle sorte que celle-ci fasse apparaître au compte de résultat un solde nul avant amortissements.</w:t>
      </w:r>
    </w:p>
    <w:p w14:paraId="05DCDB0E"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D'ores et déjà, les associés conviennent que leur participation à la redevance sera faite selon les critères suivants : </w:t>
      </w:r>
    </w:p>
    <w:p w14:paraId="04CC5E6A" w14:textId="77777777" w:rsidR="00CD3D72" w:rsidRPr="00C11033" w:rsidRDefault="00CD3D72" w:rsidP="00423348">
      <w:pPr>
        <w:pStyle w:val="Paragraphedeliste"/>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loyers et charges locatives : en fonction des surfaces mises à la disposition de chaque associé ;</w:t>
      </w:r>
    </w:p>
    <w:p w14:paraId="2F4EB012" w14:textId="77777777" w:rsidR="00CD3D72" w:rsidRPr="00C11033" w:rsidRDefault="00CD3D72" w:rsidP="00423348">
      <w:pPr>
        <w:pStyle w:val="Paragraphedeliste"/>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téléphone : suivant relevé des lignes mises à disposition ;</w:t>
      </w:r>
    </w:p>
    <w:p w14:paraId="78C578C7" w14:textId="77777777" w:rsidR="00CD3D72" w:rsidRPr="00C11033" w:rsidRDefault="00CD3D72" w:rsidP="00423348">
      <w:pPr>
        <w:pStyle w:val="Paragraphedeliste"/>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frais de personnel : selon affectation à chaque associé ;</w:t>
      </w:r>
    </w:p>
    <w:p w14:paraId="4AB76D1E" w14:textId="77777777" w:rsidR="00CD3D72" w:rsidRPr="00C11033" w:rsidRDefault="00CD3D72" w:rsidP="00423348">
      <w:pPr>
        <w:pStyle w:val="Paragraphedeliste"/>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etc.</w:t>
      </w:r>
    </w:p>
    <w:p w14:paraId="79E1F76E" w14:textId="77777777" w:rsidR="00423348" w:rsidRPr="00C11033" w:rsidRDefault="00423348" w:rsidP="00930D42">
      <w:pPr>
        <w:spacing w:after="0" w:line="240" w:lineRule="auto"/>
        <w:jc w:val="both"/>
        <w:rPr>
          <w:rFonts w:ascii="Times New Roman" w:eastAsia="Times New Roman" w:hAnsi="Times New Roman" w:cs="Times New Roman"/>
          <w:sz w:val="24"/>
          <w:szCs w:val="24"/>
        </w:rPr>
      </w:pPr>
    </w:p>
    <w:p w14:paraId="6CDE2780" w14:textId="77777777" w:rsidR="00CD3D72" w:rsidRPr="00C11033" w:rsidRDefault="00CD3D72" w:rsidP="00CC1B2A">
      <w:pPr>
        <w:spacing w:after="0" w:line="240" w:lineRule="auto"/>
        <w:ind w:firstLine="708"/>
        <w:jc w:val="both"/>
        <w:rPr>
          <w:rFonts w:ascii="Times New Roman" w:eastAsia="Times New Roman" w:hAnsi="Times New Roman" w:cs="Times New Roman"/>
          <w:sz w:val="24"/>
          <w:szCs w:val="24"/>
          <w:u w:val="single"/>
        </w:rPr>
      </w:pPr>
      <w:r w:rsidRPr="00C11033">
        <w:rPr>
          <w:rFonts w:ascii="Times New Roman" w:eastAsia="Times New Roman" w:hAnsi="Times New Roman" w:cs="Times New Roman"/>
          <w:sz w:val="24"/>
          <w:szCs w:val="24"/>
          <w:u w:val="single"/>
        </w:rPr>
        <w:t>25.2. – Investissements</w:t>
      </w:r>
    </w:p>
    <w:p w14:paraId="219E531C"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Les associés sont tenus de participer aux investissements décidés par l'assemblée générale au moyen de versements en compte courant calculés au prorata de leur participation dans le capital (la participation peut être calculée sur d'autres bases), à moins qu'il ne soit décidé de procéder à une augmentation de capital.</w:t>
      </w:r>
    </w:p>
    <w:p w14:paraId="51E72B84" w14:textId="77777777" w:rsidR="00BF0F9A" w:rsidRPr="00C11033" w:rsidRDefault="00BF0F9A" w:rsidP="00930D42">
      <w:pPr>
        <w:spacing w:after="0" w:line="240" w:lineRule="auto"/>
        <w:jc w:val="both"/>
        <w:rPr>
          <w:rFonts w:ascii="Times New Roman" w:eastAsia="Times New Roman" w:hAnsi="Times New Roman" w:cs="Times New Roman"/>
          <w:sz w:val="24"/>
          <w:szCs w:val="24"/>
          <w:u w:val="single"/>
        </w:rPr>
      </w:pPr>
    </w:p>
    <w:p w14:paraId="2C7D58B2" w14:textId="77777777" w:rsidR="00CD3D72" w:rsidRPr="00C11033" w:rsidRDefault="00CD3D72" w:rsidP="00930D42">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w:t>
      </w:r>
      <w:r w:rsidR="00CC1B2A" w:rsidRPr="00C11033">
        <w:rPr>
          <w:rFonts w:ascii="Times New Roman" w:eastAsia="Times New Roman" w:hAnsi="Times New Roman" w:cs="Times New Roman"/>
          <w:b/>
          <w:sz w:val="24"/>
          <w:szCs w:val="24"/>
          <w:u w:val="single"/>
        </w:rPr>
        <w:t xml:space="preserve">26. </w:t>
      </w:r>
      <w:r w:rsidRPr="00C11033">
        <w:rPr>
          <w:rFonts w:ascii="Times New Roman" w:eastAsia="Times New Roman" w:hAnsi="Times New Roman" w:cs="Times New Roman"/>
          <w:b/>
          <w:sz w:val="24"/>
          <w:szCs w:val="24"/>
          <w:u w:val="single"/>
        </w:rPr>
        <w:t>– Affectation des résultats</w:t>
      </w:r>
    </w:p>
    <w:p w14:paraId="5FC07429"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L'assemblée générale annuelle des associés décide de l'affectation des résultats de l'exercice qui s'effectue au prorata de la redevance versée par chaque associé.</w:t>
      </w:r>
    </w:p>
    <w:p w14:paraId="75353E61" w14:textId="77777777" w:rsidR="00BF0F9A" w:rsidRPr="00C11033" w:rsidRDefault="00BF0F9A" w:rsidP="00930D42">
      <w:pPr>
        <w:spacing w:after="0" w:line="240" w:lineRule="auto"/>
        <w:jc w:val="both"/>
        <w:rPr>
          <w:rFonts w:ascii="Times New Roman" w:eastAsia="Times New Roman" w:hAnsi="Times New Roman" w:cs="Times New Roman"/>
          <w:sz w:val="24"/>
          <w:szCs w:val="24"/>
          <w:u w:val="single"/>
        </w:rPr>
      </w:pPr>
    </w:p>
    <w:p w14:paraId="16A70840" w14:textId="77777777" w:rsidR="00BF0F9A" w:rsidRPr="00C11033" w:rsidRDefault="00BF0F9A" w:rsidP="00930D42">
      <w:pPr>
        <w:spacing w:after="0" w:line="240" w:lineRule="auto"/>
        <w:jc w:val="both"/>
        <w:rPr>
          <w:rFonts w:ascii="Times New Roman" w:eastAsia="Times New Roman" w:hAnsi="Times New Roman" w:cs="Times New Roman"/>
          <w:sz w:val="24"/>
          <w:szCs w:val="24"/>
          <w:u w:val="single"/>
        </w:rPr>
      </w:pPr>
    </w:p>
    <w:p w14:paraId="20F44037" w14:textId="77777777" w:rsidR="00CD3D72" w:rsidRPr="00C11033" w:rsidRDefault="00CD3D72" w:rsidP="00930D42">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w:t>
      </w:r>
      <w:r w:rsidR="00CC1B2A" w:rsidRPr="00C11033">
        <w:rPr>
          <w:rFonts w:ascii="Times New Roman" w:eastAsia="Times New Roman" w:hAnsi="Times New Roman" w:cs="Times New Roman"/>
          <w:b/>
          <w:sz w:val="24"/>
          <w:szCs w:val="24"/>
          <w:u w:val="single"/>
        </w:rPr>
        <w:t>2</w:t>
      </w:r>
      <w:r w:rsidR="00680A19" w:rsidRPr="00C11033">
        <w:rPr>
          <w:rFonts w:ascii="Times New Roman" w:eastAsia="Times New Roman" w:hAnsi="Times New Roman" w:cs="Times New Roman"/>
          <w:b/>
          <w:sz w:val="24"/>
          <w:szCs w:val="24"/>
          <w:u w:val="single"/>
        </w:rPr>
        <w:t>7</w:t>
      </w:r>
      <w:r w:rsidR="00CC1B2A" w:rsidRPr="00C11033">
        <w:rPr>
          <w:rFonts w:ascii="Times New Roman" w:eastAsia="Times New Roman" w:hAnsi="Times New Roman" w:cs="Times New Roman"/>
          <w:b/>
          <w:sz w:val="24"/>
          <w:szCs w:val="24"/>
          <w:u w:val="single"/>
        </w:rPr>
        <w:t xml:space="preserve">. </w:t>
      </w:r>
      <w:r w:rsidRPr="00C11033">
        <w:rPr>
          <w:rFonts w:ascii="Times New Roman" w:eastAsia="Times New Roman" w:hAnsi="Times New Roman" w:cs="Times New Roman"/>
          <w:b/>
          <w:sz w:val="24"/>
          <w:szCs w:val="24"/>
          <w:u w:val="single"/>
        </w:rPr>
        <w:t>– Contribution des associés aux dettes</w:t>
      </w:r>
    </w:p>
    <w:p w14:paraId="555043F6"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À l'égard des tiers, les associés répondent indéfiniment des dettes sociales à proportion de leur part dans le capital social, à la date d'exigibilité ou au jour de la cessation des paiements</w:t>
      </w:r>
      <w:r w:rsidR="00BF0F9A" w:rsidRPr="00C11033">
        <w:rPr>
          <w:rFonts w:ascii="Times New Roman" w:eastAsia="Times New Roman" w:hAnsi="Times New Roman" w:cs="Times New Roman"/>
          <w:sz w:val="24"/>
          <w:szCs w:val="24"/>
        </w:rPr>
        <w:t>, conformément à l’article 1857 du Code civil</w:t>
      </w:r>
      <w:r w:rsidRPr="00C11033">
        <w:rPr>
          <w:rFonts w:ascii="Times New Roman" w:eastAsia="Times New Roman" w:hAnsi="Times New Roman" w:cs="Times New Roman"/>
          <w:sz w:val="24"/>
          <w:szCs w:val="24"/>
        </w:rPr>
        <w:t>.</w:t>
      </w:r>
    </w:p>
    <w:p w14:paraId="034C273C"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Les créanciers ne peuvent poursuivre le paiement des dettes sociales contre un associé qu'après avoir préalablement et vainement poursuivi la </w:t>
      </w:r>
      <w:r w:rsidR="00BF0F9A" w:rsidRPr="00C11033">
        <w:rPr>
          <w:rFonts w:ascii="Times New Roman" w:eastAsia="Times New Roman" w:hAnsi="Times New Roman" w:cs="Times New Roman"/>
          <w:sz w:val="24"/>
          <w:szCs w:val="24"/>
        </w:rPr>
        <w:t>société</w:t>
      </w:r>
      <w:r w:rsidRPr="00C11033">
        <w:rPr>
          <w:rFonts w:ascii="Times New Roman" w:eastAsia="Times New Roman" w:hAnsi="Times New Roman" w:cs="Times New Roman"/>
          <w:sz w:val="24"/>
          <w:szCs w:val="24"/>
        </w:rPr>
        <w:t>.</w:t>
      </w:r>
    </w:p>
    <w:p w14:paraId="1B89EDBC" w14:textId="77777777" w:rsidR="00BF0F9A" w:rsidRPr="00C11033" w:rsidRDefault="00BF0F9A" w:rsidP="00930D42">
      <w:pPr>
        <w:spacing w:before="100" w:beforeAutospacing="1" w:after="100" w:afterAutospacing="1" w:line="240" w:lineRule="auto"/>
        <w:jc w:val="both"/>
        <w:rPr>
          <w:rFonts w:ascii="Times New Roman" w:eastAsia="Times New Roman" w:hAnsi="Times New Roman" w:cs="Times New Roman"/>
          <w:sz w:val="24"/>
          <w:szCs w:val="24"/>
        </w:rPr>
      </w:pPr>
    </w:p>
    <w:p w14:paraId="1571FCF9" w14:textId="77777777" w:rsidR="00CD3D72" w:rsidRPr="00C11033" w:rsidRDefault="00CD3D72" w:rsidP="00930D42">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w:t>
      </w:r>
      <w:r w:rsidR="00CC1B2A" w:rsidRPr="00C11033">
        <w:rPr>
          <w:rFonts w:ascii="Times New Roman" w:eastAsia="Times New Roman" w:hAnsi="Times New Roman" w:cs="Times New Roman"/>
          <w:b/>
          <w:sz w:val="24"/>
          <w:szCs w:val="24"/>
          <w:u w:val="single"/>
        </w:rPr>
        <w:t>2</w:t>
      </w:r>
      <w:r w:rsidR="00680A19" w:rsidRPr="00C11033">
        <w:rPr>
          <w:rFonts w:ascii="Times New Roman" w:eastAsia="Times New Roman" w:hAnsi="Times New Roman" w:cs="Times New Roman"/>
          <w:b/>
          <w:sz w:val="24"/>
          <w:szCs w:val="24"/>
          <w:u w:val="single"/>
        </w:rPr>
        <w:t>8</w:t>
      </w:r>
      <w:r w:rsidR="00CC1B2A" w:rsidRPr="00C11033">
        <w:rPr>
          <w:rFonts w:ascii="Times New Roman" w:eastAsia="Times New Roman" w:hAnsi="Times New Roman" w:cs="Times New Roman"/>
          <w:b/>
          <w:sz w:val="24"/>
          <w:szCs w:val="24"/>
          <w:u w:val="single"/>
        </w:rPr>
        <w:t xml:space="preserve">. </w:t>
      </w:r>
      <w:r w:rsidRPr="00C11033">
        <w:rPr>
          <w:rFonts w:ascii="Times New Roman" w:eastAsia="Times New Roman" w:hAnsi="Times New Roman" w:cs="Times New Roman"/>
          <w:b/>
          <w:sz w:val="24"/>
          <w:szCs w:val="24"/>
          <w:u w:val="single"/>
        </w:rPr>
        <w:t>– Évaluation annuelle de la valeur des parts</w:t>
      </w:r>
    </w:p>
    <w:p w14:paraId="5102A55D"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Chaque assemblée annuelle des associés détermine à la majorité prévue pour les décisions ordinaires à l'article 21 ci-dessus, au vu des comptes sociaux de l'exercice écoulé qui lui sont soumis, la valeur réelle des parts sociales composant le capital.</w:t>
      </w:r>
    </w:p>
    <w:p w14:paraId="6D8EB082"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Sans préjudice des dispositions de l'article 1862, dernier alinéa, du Code civil, le prix ainsi déterminé servira de référence pendant toute la période à courir entre deux fixations annuelles successives, et ce pour l'application des articles 11.2, 12, et 13 ci-dessus.</w:t>
      </w:r>
    </w:p>
    <w:p w14:paraId="16164F42"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Toutefois, la gérance ou, en cas de carence de celle-ci, un ou plusieurs associés réunissant les conditions fixées à l'article 18, alinéa 3, peuvent convoquer </w:t>
      </w:r>
      <w:r w:rsidR="008B110B" w:rsidRPr="00C11033">
        <w:rPr>
          <w:rFonts w:ascii="Times New Roman" w:eastAsia="Times New Roman" w:hAnsi="Times New Roman" w:cs="Times New Roman"/>
          <w:sz w:val="24"/>
          <w:szCs w:val="24"/>
        </w:rPr>
        <w:t xml:space="preserve">l'assemblée des associés </w:t>
      </w:r>
      <w:r w:rsidRPr="00C11033">
        <w:rPr>
          <w:rFonts w:ascii="Times New Roman" w:eastAsia="Times New Roman" w:hAnsi="Times New Roman" w:cs="Times New Roman"/>
          <w:sz w:val="24"/>
          <w:szCs w:val="24"/>
        </w:rPr>
        <w:t>à n'importe quelle époque pour qu'une nouvelle évaluation des parts soit décidée, si les résultats provisoires de la société justifient cette révision anticipée.</w:t>
      </w:r>
    </w:p>
    <w:p w14:paraId="70EB5D55"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Faute d'accord obtenu à la majorité requise, la valeur des parts sera fixée conformément à l'article 1843-4, à la requête de l'associé le plus diligent.</w:t>
      </w:r>
    </w:p>
    <w:p w14:paraId="1068753A" w14:textId="77777777" w:rsidR="00BF0F9A" w:rsidRPr="00C11033" w:rsidRDefault="00BF0F9A" w:rsidP="00930D42">
      <w:pPr>
        <w:spacing w:before="100" w:beforeAutospacing="1" w:after="100" w:afterAutospacing="1" w:line="240" w:lineRule="auto"/>
        <w:jc w:val="both"/>
        <w:rPr>
          <w:rFonts w:ascii="Times New Roman" w:eastAsia="Times New Roman" w:hAnsi="Times New Roman" w:cs="Times New Roman"/>
          <w:sz w:val="24"/>
          <w:szCs w:val="24"/>
        </w:rPr>
      </w:pPr>
    </w:p>
    <w:p w14:paraId="1265E28D" w14:textId="77777777" w:rsidR="00E56127" w:rsidRPr="00C11033" w:rsidRDefault="00CD3D72" w:rsidP="00CE26E4">
      <w:pPr>
        <w:spacing w:after="0" w:line="240" w:lineRule="auto"/>
        <w:jc w:val="center"/>
        <w:rPr>
          <w:rFonts w:ascii="Times New Roman" w:eastAsia="Times New Roman" w:hAnsi="Times New Roman" w:cs="Times New Roman"/>
          <w:b/>
          <w:sz w:val="24"/>
          <w:szCs w:val="24"/>
        </w:rPr>
      </w:pPr>
      <w:r w:rsidRPr="00C11033">
        <w:rPr>
          <w:rFonts w:ascii="Times New Roman" w:eastAsia="Times New Roman" w:hAnsi="Times New Roman" w:cs="Times New Roman"/>
          <w:b/>
          <w:sz w:val="24"/>
          <w:szCs w:val="24"/>
        </w:rPr>
        <w:t>Titre VI. – Prorogation. Transformation. Dissolution Liquidation. Élection de domicile</w:t>
      </w:r>
    </w:p>
    <w:p w14:paraId="69B102B4" w14:textId="77777777" w:rsidR="00BF0F9A" w:rsidRPr="00C11033" w:rsidRDefault="00BF0F9A" w:rsidP="00930D42">
      <w:pPr>
        <w:spacing w:after="0" w:line="240" w:lineRule="auto"/>
        <w:jc w:val="both"/>
        <w:rPr>
          <w:rFonts w:ascii="Times New Roman" w:eastAsia="Times New Roman" w:hAnsi="Times New Roman" w:cs="Times New Roman"/>
          <w:sz w:val="24"/>
          <w:szCs w:val="24"/>
          <w:u w:val="single"/>
        </w:rPr>
      </w:pPr>
    </w:p>
    <w:p w14:paraId="46C1982B" w14:textId="77777777" w:rsidR="00BF0F9A" w:rsidRPr="00C11033" w:rsidRDefault="00BF0F9A" w:rsidP="00930D42">
      <w:pPr>
        <w:spacing w:after="0" w:line="240" w:lineRule="auto"/>
        <w:jc w:val="both"/>
        <w:rPr>
          <w:rFonts w:ascii="Times New Roman" w:eastAsia="Times New Roman" w:hAnsi="Times New Roman" w:cs="Times New Roman"/>
          <w:sz w:val="24"/>
          <w:szCs w:val="24"/>
          <w:u w:val="single"/>
        </w:rPr>
      </w:pPr>
    </w:p>
    <w:p w14:paraId="0BF78F3A" w14:textId="77777777" w:rsidR="00CD3D72" w:rsidRPr="00C11033" w:rsidRDefault="00CD3D72" w:rsidP="00930D42">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w:t>
      </w:r>
      <w:r w:rsidR="00680A19" w:rsidRPr="00C11033">
        <w:rPr>
          <w:rFonts w:ascii="Times New Roman" w:eastAsia="Times New Roman" w:hAnsi="Times New Roman" w:cs="Times New Roman"/>
          <w:b/>
          <w:sz w:val="24"/>
          <w:szCs w:val="24"/>
          <w:u w:val="single"/>
        </w:rPr>
        <w:t>29</w:t>
      </w:r>
      <w:r w:rsidR="00CC1B2A" w:rsidRPr="00C11033">
        <w:rPr>
          <w:rFonts w:ascii="Times New Roman" w:eastAsia="Times New Roman" w:hAnsi="Times New Roman" w:cs="Times New Roman"/>
          <w:b/>
          <w:sz w:val="24"/>
          <w:szCs w:val="24"/>
          <w:u w:val="single"/>
        </w:rPr>
        <w:t xml:space="preserve">. </w:t>
      </w:r>
      <w:r w:rsidRPr="00C11033">
        <w:rPr>
          <w:rFonts w:ascii="Times New Roman" w:eastAsia="Times New Roman" w:hAnsi="Times New Roman" w:cs="Times New Roman"/>
          <w:b/>
          <w:sz w:val="24"/>
          <w:szCs w:val="24"/>
          <w:u w:val="single"/>
        </w:rPr>
        <w:t>– Prorogation</w:t>
      </w:r>
    </w:p>
    <w:p w14:paraId="333E633C"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Un an au moins avant la date d'expiration de la société, la gérance sera tenue de provoquer une décision collective extraordinaire des associés pour décider dans les conditions requises par l'article 21 ci-dessus, si la société sera prorogée ou non et pour quelle durée.</w:t>
      </w:r>
    </w:p>
    <w:p w14:paraId="7B71D35A" w14:textId="77777777" w:rsidR="00BF0F9A" w:rsidRPr="00C11033" w:rsidRDefault="00BF0F9A" w:rsidP="00930D42">
      <w:pPr>
        <w:spacing w:after="0" w:line="240" w:lineRule="auto"/>
        <w:jc w:val="both"/>
        <w:rPr>
          <w:rFonts w:ascii="Times New Roman" w:eastAsia="Times New Roman" w:hAnsi="Times New Roman" w:cs="Times New Roman"/>
          <w:sz w:val="24"/>
          <w:szCs w:val="24"/>
          <w:u w:val="single"/>
        </w:rPr>
      </w:pPr>
    </w:p>
    <w:p w14:paraId="58C62CBD" w14:textId="77777777" w:rsidR="00CD3D72" w:rsidRPr="00C11033" w:rsidRDefault="00CD3D72" w:rsidP="00930D42">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w:t>
      </w:r>
      <w:r w:rsidR="00CC1B2A" w:rsidRPr="00C11033">
        <w:rPr>
          <w:rFonts w:ascii="Times New Roman" w:eastAsia="Times New Roman" w:hAnsi="Times New Roman" w:cs="Times New Roman"/>
          <w:b/>
          <w:sz w:val="24"/>
          <w:szCs w:val="24"/>
          <w:u w:val="single"/>
        </w:rPr>
        <w:t>3</w:t>
      </w:r>
      <w:r w:rsidR="00680A19" w:rsidRPr="00C11033">
        <w:rPr>
          <w:rFonts w:ascii="Times New Roman" w:eastAsia="Times New Roman" w:hAnsi="Times New Roman" w:cs="Times New Roman"/>
          <w:b/>
          <w:sz w:val="24"/>
          <w:szCs w:val="24"/>
          <w:u w:val="single"/>
        </w:rPr>
        <w:t>0</w:t>
      </w:r>
      <w:r w:rsidR="00CC1B2A" w:rsidRPr="00C11033">
        <w:rPr>
          <w:rFonts w:ascii="Times New Roman" w:eastAsia="Times New Roman" w:hAnsi="Times New Roman" w:cs="Times New Roman"/>
          <w:b/>
          <w:sz w:val="24"/>
          <w:szCs w:val="24"/>
          <w:u w:val="single"/>
        </w:rPr>
        <w:t xml:space="preserve">. </w:t>
      </w:r>
      <w:r w:rsidRPr="00C11033">
        <w:rPr>
          <w:rFonts w:ascii="Times New Roman" w:eastAsia="Times New Roman" w:hAnsi="Times New Roman" w:cs="Times New Roman"/>
          <w:b/>
          <w:sz w:val="24"/>
          <w:szCs w:val="24"/>
          <w:u w:val="single"/>
        </w:rPr>
        <w:t>– Transformation</w:t>
      </w:r>
    </w:p>
    <w:p w14:paraId="45AF310A" w14:textId="77777777" w:rsidR="00CD3D72" w:rsidRPr="00C11033" w:rsidRDefault="00626DEC"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Par décision de l'assemblée des associés prise à l'unanimité, la société peut être transformée en société civile professionnelle sans création d'un</w:t>
      </w:r>
      <w:r w:rsidR="00767FA9" w:rsidRPr="00C11033">
        <w:rPr>
          <w:rFonts w:ascii="Times New Roman" w:eastAsia="Times New Roman" w:hAnsi="Times New Roman" w:cs="Times New Roman"/>
          <w:sz w:val="24"/>
          <w:szCs w:val="24"/>
        </w:rPr>
        <w:t>e</w:t>
      </w:r>
      <w:r w:rsidR="00CD3D72" w:rsidRPr="00C11033">
        <w:rPr>
          <w:rFonts w:ascii="Times New Roman" w:eastAsia="Times New Roman" w:hAnsi="Times New Roman" w:cs="Times New Roman"/>
          <w:sz w:val="24"/>
          <w:szCs w:val="24"/>
        </w:rPr>
        <w:t xml:space="preserve"> </w:t>
      </w:r>
      <w:r w:rsidR="00767FA9" w:rsidRPr="00C11033">
        <w:rPr>
          <w:rFonts w:ascii="Times New Roman" w:eastAsia="Times New Roman" w:hAnsi="Times New Roman" w:cs="Times New Roman"/>
          <w:sz w:val="24"/>
          <w:szCs w:val="24"/>
        </w:rPr>
        <w:t xml:space="preserve">personne </w:t>
      </w:r>
      <w:r w:rsidR="00CD3D72" w:rsidRPr="00C11033">
        <w:rPr>
          <w:rFonts w:ascii="Times New Roman" w:eastAsia="Times New Roman" w:hAnsi="Times New Roman" w:cs="Times New Roman"/>
          <w:sz w:val="24"/>
          <w:szCs w:val="24"/>
        </w:rPr>
        <w:t>moral</w:t>
      </w:r>
      <w:r w:rsidR="00767FA9" w:rsidRPr="00C11033">
        <w:rPr>
          <w:rFonts w:ascii="Times New Roman" w:eastAsia="Times New Roman" w:hAnsi="Times New Roman" w:cs="Times New Roman"/>
          <w:sz w:val="24"/>
          <w:szCs w:val="24"/>
        </w:rPr>
        <w:t>e</w:t>
      </w:r>
      <w:r w:rsidR="00CD3D72" w:rsidRPr="00C11033">
        <w:rPr>
          <w:rFonts w:ascii="Times New Roman" w:eastAsia="Times New Roman" w:hAnsi="Times New Roman" w:cs="Times New Roman"/>
          <w:sz w:val="24"/>
          <w:szCs w:val="24"/>
        </w:rPr>
        <w:t xml:space="preserve"> </w:t>
      </w:r>
      <w:r w:rsidR="00767FA9" w:rsidRPr="00C11033">
        <w:rPr>
          <w:rFonts w:ascii="Times New Roman" w:eastAsia="Times New Roman" w:hAnsi="Times New Roman" w:cs="Times New Roman"/>
          <w:sz w:val="24"/>
          <w:szCs w:val="24"/>
        </w:rPr>
        <w:t>nouvelle</w:t>
      </w:r>
      <w:r w:rsidR="00CD3D72" w:rsidRPr="00C11033">
        <w:rPr>
          <w:rFonts w:ascii="Times New Roman" w:eastAsia="Times New Roman" w:hAnsi="Times New Roman" w:cs="Times New Roman"/>
          <w:sz w:val="24"/>
          <w:szCs w:val="24"/>
        </w:rPr>
        <w:t>.</w:t>
      </w:r>
    </w:p>
    <w:p w14:paraId="6CF9396D" w14:textId="77777777" w:rsidR="00BF0F9A" w:rsidRPr="00C11033" w:rsidRDefault="00BF0F9A" w:rsidP="00930D42">
      <w:pPr>
        <w:spacing w:after="0" w:line="240" w:lineRule="auto"/>
        <w:jc w:val="both"/>
        <w:rPr>
          <w:rFonts w:ascii="Times New Roman" w:eastAsia="Times New Roman" w:hAnsi="Times New Roman" w:cs="Times New Roman"/>
          <w:sz w:val="24"/>
          <w:szCs w:val="24"/>
          <w:u w:val="single"/>
        </w:rPr>
      </w:pPr>
    </w:p>
    <w:p w14:paraId="301D00E9" w14:textId="77777777" w:rsidR="00CD3D72" w:rsidRPr="00C11033" w:rsidRDefault="00CD3D72" w:rsidP="00930D42">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w:t>
      </w:r>
      <w:r w:rsidR="00CE26E4" w:rsidRPr="00C11033">
        <w:rPr>
          <w:rFonts w:ascii="Times New Roman" w:eastAsia="Times New Roman" w:hAnsi="Times New Roman" w:cs="Times New Roman"/>
          <w:b/>
          <w:sz w:val="24"/>
          <w:szCs w:val="24"/>
          <w:u w:val="single"/>
        </w:rPr>
        <w:t>3</w:t>
      </w:r>
      <w:r w:rsidR="00680A19" w:rsidRPr="00C11033">
        <w:rPr>
          <w:rFonts w:ascii="Times New Roman" w:eastAsia="Times New Roman" w:hAnsi="Times New Roman" w:cs="Times New Roman"/>
          <w:b/>
          <w:sz w:val="24"/>
          <w:szCs w:val="24"/>
          <w:u w:val="single"/>
        </w:rPr>
        <w:t>1</w:t>
      </w:r>
      <w:r w:rsidR="00CE26E4" w:rsidRPr="00C11033">
        <w:rPr>
          <w:rFonts w:ascii="Times New Roman" w:eastAsia="Times New Roman" w:hAnsi="Times New Roman" w:cs="Times New Roman"/>
          <w:b/>
          <w:sz w:val="24"/>
          <w:szCs w:val="24"/>
          <w:u w:val="single"/>
        </w:rPr>
        <w:t xml:space="preserve">. </w:t>
      </w:r>
      <w:r w:rsidRPr="00C11033">
        <w:rPr>
          <w:rFonts w:ascii="Times New Roman" w:eastAsia="Times New Roman" w:hAnsi="Times New Roman" w:cs="Times New Roman"/>
          <w:b/>
          <w:sz w:val="24"/>
          <w:szCs w:val="24"/>
          <w:u w:val="single"/>
        </w:rPr>
        <w:t>– Dissolution</w:t>
      </w:r>
    </w:p>
    <w:p w14:paraId="63B8BD4A"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La société prend normalement fin à l'expiration </w:t>
      </w:r>
      <w:r w:rsidR="00BF0F9A" w:rsidRPr="00C11033">
        <w:rPr>
          <w:rFonts w:ascii="Times New Roman" w:eastAsia="Times New Roman" w:hAnsi="Times New Roman" w:cs="Times New Roman"/>
          <w:sz w:val="24"/>
          <w:szCs w:val="24"/>
        </w:rPr>
        <w:t>de la durée</w:t>
      </w:r>
      <w:r w:rsidRPr="00C11033">
        <w:rPr>
          <w:rFonts w:ascii="Times New Roman" w:eastAsia="Times New Roman" w:hAnsi="Times New Roman" w:cs="Times New Roman"/>
          <w:sz w:val="24"/>
          <w:szCs w:val="24"/>
        </w:rPr>
        <w:t xml:space="preserve"> pour l</w:t>
      </w:r>
      <w:r w:rsidR="00BF0F9A" w:rsidRPr="00C11033">
        <w:rPr>
          <w:rFonts w:ascii="Times New Roman" w:eastAsia="Times New Roman" w:hAnsi="Times New Roman" w:cs="Times New Roman"/>
          <w:sz w:val="24"/>
          <w:szCs w:val="24"/>
        </w:rPr>
        <w:t>a</w:t>
      </w:r>
      <w:r w:rsidRPr="00C11033">
        <w:rPr>
          <w:rFonts w:ascii="Times New Roman" w:eastAsia="Times New Roman" w:hAnsi="Times New Roman" w:cs="Times New Roman"/>
          <w:sz w:val="24"/>
          <w:szCs w:val="24"/>
        </w:rPr>
        <w:t>quel</w:t>
      </w:r>
      <w:r w:rsidR="00BF0F9A" w:rsidRPr="00C11033">
        <w:rPr>
          <w:rFonts w:ascii="Times New Roman" w:eastAsia="Times New Roman" w:hAnsi="Times New Roman" w:cs="Times New Roman"/>
          <w:sz w:val="24"/>
          <w:szCs w:val="24"/>
        </w:rPr>
        <w:t>le</w:t>
      </w:r>
      <w:r w:rsidRPr="00C11033">
        <w:rPr>
          <w:rFonts w:ascii="Times New Roman" w:eastAsia="Times New Roman" w:hAnsi="Times New Roman" w:cs="Times New Roman"/>
          <w:sz w:val="24"/>
          <w:szCs w:val="24"/>
        </w:rPr>
        <w:t xml:space="preserve"> elle a été constituée.</w:t>
      </w:r>
    </w:p>
    <w:p w14:paraId="4142A722"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Toutefois, la dissolution anticipée peut résulter : </w:t>
      </w:r>
    </w:p>
    <w:p w14:paraId="3512A8BB" w14:textId="77777777" w:rsidR="00CD3D72" w:rsidRPr="00C11033" w:rsidRDefault="00CD3D72" w:rsidP="00C6766C">
      <w:pPr>
        <w:pStyle w:val="Paragraphedeliste"/>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d'une décision collective des associés</w:t>
      </w:r>
      <w:r w:rsidR="00767FA9" w:rsidRPr="00C11033">
        <w:rPr>
          <w:rFonts w:ascii="Times New Roman" w:eastAsia="Times New Roman" w:hAnsi="Times New Roman" w:cs="Times New Roman"/>
          <w:sz w:val="24"/>
          <w:szCs w:val="24"/>
        </w:rPr>
        <w:t xml:space="preserve"> prise à l’unanimité</w:t>
      </w:r>
      <w:r w:rsidRPr="00C11033">
        <w:rPr>
          <w:rFonts w:ascii="Times New Roman" w:eastAsia="Times New Roman" w:hAnsi="Times New Roman" w:cs="Times New Roman"/>
          <w:sz w:val="24"/>
          <w:szCs w:val="24"/>
        </w:rPr>
        <w:t> ;</w:t>
      </w:r>
    </w:p>
    <w:p w14:paraId="27DFDE8F" w14:textId="77777777" w:rsidR="00CD3D72" w:rsidRPr="00C11033" w:rsidRDefault="00CD3D72" w:rsidP="00C6766C">
      <w:pPr>
        <w:pStyle w:val="Paragraphedeliste"/>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d'une décision judiciaire ;</w:t>
      </w:r>
    </w:p>
    <w:p w14:paraId="5269D882" w14:textId="77777777" w:rsidR="00CD3D72" w:rsidRPr="00C11033" w:rsidRDefault="00CD3D72" w:rsidP="00C6766C">
      <w:pPr>
        <w:pStyle w:val="Paragraphedeliste"/>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du décès simultané de tous les associés ;</w:t>
      </w:r>
    </w:p>
    <w:p w14:paraId="41A3D4C9" w14:textId="77777777" w:rsidR="00CD3D72" w:rsidRPr="00C11033" w:rsidRDefault="00CD3D72" w:rsidP="00C6766C">
      <w:pPr>
        <w:pStyle w:val="Paragraphedeliste"/>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de la demande de retrait de tous les associés.</w:t>
      </w:r>
    </w:p>
    <w:p w14:paraId="4526E987" w14:textId="77777777" w:rsidR="00CD3D72" w:rsidRPr="00C11033" w:rsidRDefault="00CD3D72" w:rsidP="00C6766C">
      <w:pPr>
        <w:spacing w:after="24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sz w:val="24"/>
          <w:szCs w:val="24"/>
        </w:rPr>
        <w:br/>
      </w:r>
      <w:r w:rsidRPr="00C11033">
        <w:rPr>
          <w:rFonts w:ascii="Times New Roman" w:eastAsia="Times New Roman" w:hAnsi="Times New Roman" w:cs="Times New Roman"/>
          <w:b/>
          <w:sz w:val="24"/>
          <w:szCs w:val="24"/>
          <w:u w:val="single"/>
        </w:rPr>
        <w:t>Article </w:t>
      </w:r>
      <w:r w:rsidR="00CC1B2A" w:rsidRPr="00C11033">
        <w:rPr>
          <w:rFonts w:ascii="Times New Roman" w:eastAsia="Times New Roman" w:hAnsi="Times New Roman" w:cs="Times New Roman"/>
          <w:b/>
          <w:sz w:val="24"/>
          <w:szCs w:val="24"/>
          <w:u w:val="single"/>
        </w:rPr>
        <w:t>3</w:t>
      </w:r>
      <w:r w:rsidR="00680A19" w:rsidRPr="00C11033">
        <w:rPr>
          <w:rFonts w:ascii="Times New Roman" w:eastAsia="Times New Roman" w:hAnsi="Times New Roman" w:cs="Times New Roman"/>
          <w:b/>
          <w:sz w:val="24"/>
          <w:szCs w:val="24"/>
          <w:u w:val="single"/>
        </w:rPr>
        <w:t>2</w:t>
      </w:r>
      <w:r w:rsidR="00CC1B2A" w:rsidRPr="00C11033">
        <w:rPr>
          <w:rFonts w:ascii="Times New Roman" w:eastAsia="Times New Roman" w:hAnsi="Times New Roman" w:cs="Times New Roman"/>
          <w:b/>
          <w:sz w:val="24"/>
          <w:szCs w:val="24"/>
          <w:u w:val="single"/>
        </w:rPr>
        <w:t xml:space="preserve">. </w:t>
      </w:r>
      <w:r w:rsidRPr="00C11033">
        <w:rPr>
          <w:rFonts w:ascii="Times New Roman" w:eastAsia="Times New Roman" w:hAnsi="Times New Roman" w:cs="Times New Roman"/>
          <w:b/>
          <w:sz w:val="24"/>
          <w:szCs w:val="24"/>
          <w:u w:val="single"/>
        </w:rPr>
        <w:t>– Liquidation</w:t>
      </w:r>
    </w:p>
    <w:p w14:paraId="00D9B6F7"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La société est en liquidation dès l'instant de sa dissolution, pour quelque cause que ce soit. Sa dénomination sociale doit être suivie de la mention "Société en liquidation", sur tous les actes et documents sociaux destinés aux tiers.</w:t>
      </w:r>
    </w:p>
    <w:p w14:paraId="3B4CC9D1"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 ou les liquidateurs sont désignés par l'assemblée des associés qui prononce la dissolution, aux conditions de majorité requises pour les décisions ordinaires</w:t>
      </w:r>
      <w:r w:rsidR="00BF0F9A" w:rsidRPr="00C11033">
        <w:rPr>
          <w:rFonts w:ascii="Times New Roman" w:eastAsia="Times New Roman" w:hAnsi="Times New Roman" w:cs="Times New Roman"/>
          <w:sz w:val="24"/>
          <w:szCs w:val="24"/>
        </w:rPr>
        <w:t>, ou, à défaut, par le Président du Tribunal de grande instance statuant sur simple requête</w:t>
      </w:r>
      <w:r w:rsidRPr="00C11033">
        <w:rPr>
          <w:rFonts w:ascii="Times New Roman" w:eastAsia="Times New Roman" w:hAnsi="Times New Roman" w:cs="Times New Roman"/>
          <w:sz w:val="24"/>
          <w:szCs w:val="24"/>
        </w:rPr>
        <w:t>.</w:t>
      </w:r>
    </w:p>
    <w:p w14:paraId="0BE73797"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 ou les liquidateurs représentent la société pendant la durée de la liquidation et disposent des pouvoirs les plus étendus pour la gestion, la réalisation de l'actif et l'apurement du passif.</w:t>
      </w:r>
    </w:p>
    <w:p w14:paraId="404C4092"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Les associés sont convoqués en fin de liquidation pour statuer sur le compte définitif, sur le quitus de la gestion du ou des liquidateurs, sur la répartition, le cas échéant, de l'actif net subsistant, conformément aux présents statuts ainsi que pour constater la clôture de la liquidation.</w:t>
      </w:r>
    </w:p>
    <w:p w14:paraId="4855FB07" w14:textId="77777777" w:rsidR="007914D9" w:rsidRPr="00C11033" w:rsidRDefault="007914D9"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La personnalité morale de la société subsiste pour les besoins de la liquidation jusqu’à la publication de cette clôture. Le compte définitif et la décision des associés en portant approbation sont déposés au greffe du Tribunal de commerce en annexe au Registre du commerce et des sociétés.</w:t>
      </w:r>
    </w:p>
    <w:p w14:paraId="258C1B27" w14:textId="77777777" w:rsidR="00CD3D72" w:rsidRPr="00C11033" w:rsidRDefault="00CD3D72" w:rsidP="00930D42">
      <w:pPr>
        <w:spacing w:after="240" w:line="240" w:lineRule="auto"/>
        <w:jc w:val="both"/>
        <w:rPr>
          <w:rFonts w:ascii="Times New Roman" w:eastAsia="Times New Roman" w:hAnsi="Times New Roman" w:cs="Times New Roman"/>
          <w:sz w:val="24"/>
          <w:szCs w:val="24"/>
        </w:rPr>
      </w:pPr>
    </w:p>
    <w:p w14:paraId="0AFA7852" w14:textId="77777777" w:rsidR="00CD3D72" w:rsidRPr="00C11033" w:rsidRDefault="00CD3D72" w:rsidP="00930D42">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w:t>
      </w:r>
      <w:r w:rsidR="00CC1B2A" w:rsidRPr="00C11033">
        <w:rPr>
          <w:rFonts w:ascii="Times New Roman" w:eastAsia="Times New Roman" w:hAnsi="Times New Roman" w:cs="Times New Roman"/>
          <w:b/>
          <w:sz w:val="24"/>
          <w:szCs w:val="24"/>
          <w:u w:val="single"/>
        </w:rPr>
        <w:t>3</w:t>
      </w:r>
      <w:r w:rsidR="00680A19" w:rsidRPr="00C11033">
        <w:rPr>
          <w:rFonts w:ascii="Times New Roman" w:eastAsia="Times New Roman" w:hAnsi="Times New Roman" w:cs="Times New Roman"/>
          <w:b/>
          <w:sz w:val="24"/>
          <w:szCs w:val="24"/>
          <w:u w:val="single"/>
        </w:rPr>
        <w:t>3</w:t>
      </w:r>
      <w:r w:rsidR="00CC1B2A" w:rsidRPr="00C11033">
        <w:rPr>
          <w:rFonts w:ascii="Times New Roman" w:eastAsia="Times New Roman" w:hAnsi="Times New Roman" w:cs="Times New Roman"/>
          <w:b/>
          <w:sz w:val="24"/>
          <w:szCs w:val="24"/>
          <w:u w:val="single"/>
        </w:rPr>
        <w:t xml:space="preserve">. </w:t>
      </w:r>
      <w:r w:rsidRPr="00C11033">
        <w:rPr>
          <w:rFonts w:ascii="Times New Roman" w:eastAsia="Times New Roman" w:hAnsi="Times New Roman" w:cs="Times New Roman"/>
          <w:b/>
          <w:sz w:val="24"/>
          <w:szCs w:val="24"/>
          <w:u w:val="single"/>
        </w:rPr>
        <w:t>– Élection de domicile</w:t>
      </w:r>
    </w:p>
    <w:p w14:paraId="45E68A66"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Pour l'exécution des présentes, les parties élisent domicile en leurs demeures respectives.</w:t>
      </w:r>
    </w:p>
    <w:p w14:paraId="38585621" w14:textId="77777777" w:rsidR="007914D9" w:rsidRPr="00C11033" w:rsidRDefault="007914D9" w:rsidP="00930D42">
      <w:pPr>
        <w:spacing w:after="0" w:line="240" w:lineRule="auto"/>
        <w:jc w:val="both"/>
        <w:rPr>
          <w:rFonts w:ascii="Times New Roman" w:eastAsia="Times New Roman" w:hAnsi="Times New Roman" w:cs="Times New Roman"/>
          <w:sz w:val="24"/>
          <w:szCs w:val="24"/>
          <w:u w:val="single"/>
        </w:rPr>
      </w:pPr>
    </w:p>
    <w:p w14:paraId="2FECF91F" w14:textId="77777777" w:rsidR="007914D9" w:rsidRPr="00C11033" w:rsidRDefault="007914D9" w:rsidP="00930D42">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3</w:t>
      </w:r>
      <w:r w:rsidR="00680A19" w:rsidRPr="00C11033">
        <w:rPr>
          <w:rFonts w:ascii="Times New Roman" w:eastAsia="Times New Roman" w:hAnsi="Times New Roman" w:cs="Times New Roman"/>
          <w:b/>
          <w:sz w:val="24"/>
          <w:szCs w:val="24"/>
          <w:u w:val="single"/>
        </w:rPr>
        <w:t>4</w:t>
      </w:r>
      <w:r w:rsidRPr="00C11033">
        <w:rPr>
          <w:rFonts w:ascii="Times New Roman" w:eastAsia="Times New Roman" w:hAnsi="Times New Roman" w:cs="Times New Roman"/>
          <w:b/>
          <w:sz w:val="24"/>
          <w:szCs w:val="24"/>
          <w:u w:val="single"/>
        </w:rPr>
        <w:t xml:space="preserve"> – Conciliation</w:t>
      </w:r>
    </w:p>
    <w:p w14:paraId="311DD887" w14:textId="77777777" w:rsidR="007914D9" w:rsidRPr="00C11033" w:rsidRDefault="007914D9" w:rsidP="00930D42">
      <w:pPr>
        <w:spacing w:after="0" w:line="240" w:lineRule="auto"/>
        <w:jc w:val="both"/>
        <w:rPr>
          <w:rFonts w:ascii="Times New Roman" w:eastAsia="Times New Roman" w:hAnsi="Times New Roman" w:cs="Times New Roman"/>
          <w:sz w:val="24"/>
          <w:szCs w:val="24"/>
          <w:u w:val="single"/>
        </w:rPr>
      </w:pPr>
    </w:p>
    <w:p w14:paraId="61088AB5" w14:textId="77777777" w:rsidR="007914D9" w:rsidRPr="00C11033" w:rsidRDefault="007914D9" w:rsidP="00930D42">
      <w:pPr>
        <w:spacing w:after="0"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En cas de contestation s’élevant entre les associés ou entre la société et certains associés à l’occasion de l’application ou de l’interprétation des présents statuts et le cas échéant du règlement intérieur de la société, les parties s’engagent, avant tout recours juridictionnel, à rechercher par voie de conciliation, le règlement de leur différend.</w:t>
      </w:r>
    </w:p>
    <w:p w14:paraId="1FBE2F87" w14:textId="77777777" w:rsidR="007914D9" w:rsidRPr="00C11033" w:rsidRDefault="007914D9" w:rsidP="00930D42">
      <w:pPr>
        <w:spacing w:after="0" w:line="240" w:lineRule="auto"/>
        <w:jc w:val="both"/>
        <w:rPr>
          <w:rFonts w:ascii="Times New Roman" w:eastAsia="Times New Roman" w:hAnsi="Times New Roman" w:cs="Times New Roman"/>
          <w:sz w:val="24"/>
          <w:szCs w:val="24"/>
          <w:u w:val="single"/>
        </w:rPr>
      </w:pPr>
    </w:p>
    <w:p w14:paraId="5E32057D" w14:textId="77777777" w:rsidR="007914D9" w:rsidRPr="00C11033" w:rsidRDefault="007914D9" w:rsidP="00930D42">
      <w:pPr>
        <w:spacing w:after="0" w:line="240" w:lineRule="auto"/>
        <w:jc w:val="both"/>
        <w:rPr>
          <w:rFonts w:ascii="Times New Roman" w:eastAsia="Times New Roman" w:hAnsi="Times New Roman" w:cs="Times New Roman"/>
          <w:sz w:val="24"/>
          <w:szCs w:val="24"/>
          <w:u w:val="single"/>
        </w:rPr>
      </w:pPr>
    </w:p>
    <w:p w14:paraId="40097622" w14:textId="77777777" w:rsidR="00CD3D72" w:rsidRPr="00C11033" w:rsidRDefault="00CD3D72" w:rsidP="00930D42">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3</w:t>
      </w:r>
      <w:r w:rsidR="00680A19" w:rsidRPr="00C11033">
        <w:rPr>
          <w:rFonts w:ascii="Times New Roman" w:eastAsia="Times New Roman" w:hAnsi="Times New Roman" w:cs="Times New Roman"/>
          <w:b/>
          <w:sz w:val="24"/>
          <w:szCs w:val="24"/>
          <w:u w:val="single"/>
        </w:rPr>
        <w:t>5</w:t>
      </w:r>
      <w:r w:rsidRPr="00C11033">
        <w:rPr>
          <w:rFonts w:ascii="Times New Roman" w:eastAsia="Times New Roman" w:hAnsi="Times New Roman" w:cs="Times New Roman"/>
          <w:b/>
          <w:sz w:val="24"/>
          <w:szCs w:val="24"/>
          <w:u w:val="single"/>
        </w:rPr>
        <w:t> . – Pouvoirs</w:t>
      </w:r>
    </w:p>
    <w:p w14:paraId="4605DB81"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Toutes les formalités requises par la loi notamment en vue de l'immatriculation de la société au registre du commerce et des sociétés seront faites à la diligence et sous la responsabilité </w:t>
      </w:r>
      <w:r w:rsidR="007914D9" w:rsidRPr="00C11033">
        <w:rPr>
          <w:rFonts w:ascii="Times New Roman" w:eastAsia="Times New Roman" w:hAnsi="Times New Roman" w:cs="Times New Roman"/>
          <w:sz w:val="24"/>
          <w:szCs w:val="24"/>
        </w:rPr>
        <w:t>de la gérance</w:t>
      </w:r>
      <w:r w:rsidRPr="00C11033">
        <w:rPr>
          <w:rFonts w:ascii="Times New Roman" w:eastAsia="Times New Roman" w:hAnsi="Times New Roman" w:cs="Times New Roman"/>
          <w:sz w:val="24"/>
          <w:szCs w:val="24"/>
        </w:rPr>
        <w:t xml:space="preserve"> pouvant agir séparément avec faculté de se substituer tout mandataire de leur choix.</w:t>
      </w:r>
    </w:p>
    <w:p w14:paraId="69C2C5F1" w14:textId="77777777" w:rsidR="007914D9" w:rsidRPr="00C11033" w:rsidRDefault="007914D9" w:rsidP="00930D42">
      <w:pPr>
        <w:spacing w:before="100" w:beforeAutospacing="1" w:after="100" w:afterAutospacing="1" w:line="240" w:lineRule="auto"/>
        <w:jc w:val="both"/>
        <w:rPr>
          <w:rFonts w:ascii="Times New Roman" w:eastAsia="Times New Roman" w:hAnsi="Times New Roman" w:cs="Times New Roman"/>
          <w:sz w:val="24"/>
          <w:szCs w:val="24"/>
        </w:rPr>
      </w:pPr>
    </w:p>
    <w:p w14:paraId="7030A5D6" w14:textId="77777777" w:rsidR="00E56127" w:rsidRPr="00C11033" w:rsidRDefault="003B40C7" w:rsidP="00CE26E4">
      <w:pPr>
        <w:pStyle w:val="Sansinterligne"/>
        <w:rPr>
          <w:rFonts w:ascii="Times New Roman" w:hAnsi="Times New Roman" w:cs="Times New Roman"/>
          <w:b/>
          <w:sz w:val="24"/>
          <w:szCs w:val="24"/>
          <w:u w:val="single"/>
        </w:rPr>
      </w:pPr>
      <w:r w:rsidRPr="00C11033">
        <w:rPr>
          <w:rFonts w:ascii="Times New Roman" w:hAnsi="Times New Roman" w:cs="Times New Roman"/>
          <w:b/>
          <w:sz w:val="24"/>
          <w:szCs w:val="24"/>
          <w:u w:val="single"/>
        </w:rPr>
        <w:t xml:space="preserve">Article </w:t>
      </w:r>
      <w:r w:rsidR="007914D9" w:rsidRPr="00C11033">
        <w:rPr>
          <w:rFonts w:ascii="Times New Roman" w:hAnsi="Times New Roman" w:cs="Times New Roman"/>
          <w:b/>
          <w:sz w:val="24"/>
          <w:szCs w:val="24"/>
          <w:u w:val="single"/>
        </w:rPr>
        <w:t>3</w:t>
      </w:r>
      <w:r w:rsidR="00680A19" w:rsidRPr="00C11033">
        <w:rPr>
          <w:rFonts w:ascii="Times New Roman" w:hAnsi="Times New Roman" w:cs="Times New Roman"/>
          <w:b/>
          <w:sz w:val="24"/>
          <w:szCs w:val="24"/>
          <w:u w:val="single"/>
        </w:rPr>
        <w:t>6</w:t>
      </w:r>
      <w:r w:rsidRPr="00C11033">
        <w:rPr>
          <w:rFonts w:ascii="Times New Roman" w:hAnsi="Times New Roman" w:cs="Times New Roman"/>
          <w:b/>
          <w:sz w:val="24"/>
          <w:szCs w:val="24"/>
          <w:u w:val="single"/>
        </w:rPr>
        <w:t xml:space="preserve"> – Transmission à l’Ordre </w:t>
      </w:r>
    </w:p>
    <w:p w14:paraId="1556E32E" w14:textId="77777777" w:rsidR="00E56127" w:rsidRPr="00C11033" w:rsidRDefault="00E56127" w:rsidP="00CE26E4">
      <w:pPr>
        <w:pStyle w:val="Sansinterligne"/>
        <w:jc w:val="both"/>
        <w:rPr>
          <w:rFonts w:ascii="Times New Roman" w:hAnsi="Times New Roman" w:cs="Times New Roman"/>
          <w:sz w:val="24"/>
          <w:szCs w:val="24"/>
        </w:rPr>
      </w:pPr>
    </w:p>
    <w:p w14:paraId="4156067F" w14:textId="77777777" w:rsidR="00E56127" w:rsidRPr="00C11033" w:rsidRDefault="003B40C7" w:rsidP="00CE26E4">
      <w:pPr>
        <w:pStyle w:val="Sansinterligne"/>
        <w:jc w:val="both"/>
        <w:rPr>
          <w:rFonts w:ascii="Times New Roman" w:hAnsi="Times New Roman" w:cs="Times New Roman"/>
          <w:sz w:val="24"/>
          <w:szCs w:val="24"/>
        </w:rPr>
      </w:pPr>
      <w:r w:rsidRPr="00C11033">
        <w:rPr>
          <w:rFonts w:ascii="Times New Roman" w:hAnsi="Times New Roman" w:cs="Times New Roman"/>
          <w:sz w:val="24"/>
          <w:szCs w:val="24"/>
        </w:rPr>
        <w:t xml:space="preserve">Conformément aux dispositions </w:t>
      </w:r>
      <w:r w:rsidR="00984E7A">
        <w:rPr>
          <w:rFonts w:ascii="Times New Roman" w:hAnsi="Times New Roman" w:cs="Times New Roman"/>
          <w:sz w:val="24"/>
          <w:szCs w:val="24"/>
        </w:rPr>
        <w:t>de l’a</w:t>
      </w:r>
      <w:r w:rsidRPr="00C11033">
        <w:rPr>
          <w:rFonts w:ascii="Times New Roman" w:hAnsi="Times New Roman" w:cs="Times New Roman"/>
          <w:sz w:val="24"/>
          <w:szCs w:val="24"/>
        </w:rPr>
        <w:t xml:space="preserve">rticle L.4113-9 du code de la santé publique, </w:t>
      </w:r>
      <w:r w:rsidR="007914D9" w:rsidRPr="00C11033">
        <w:rPr>
          <w:rFonts w:ascii="Times New Roman" w:hAnsi="Times New Roman" w:cs="Times New Roman"/>
          <w:sz w:val="24"/>
          <w:szCs w:val="24"/>
        </w:rPr>
        <w:t>les présents statuts sont</w:t>
      </w:r>
      <w:r w:rsidRPr="00C11033">
        <w:rPr>
          <w:rFonts w:ascii="Times New Roman" w:hAnsi="Times New Roman" w:cs="Times New Roman"/>
          <w:sz w:val="24"/>
          <w:szCs w:val="24"/>
        </w:rPr>
        <w:t xml:space="preserve"> communiqué</w:t>
      </w:r>
      <w:r w:rsidR="007914D9" w:rsidRPr="00C11033">
        <w:rPr>
          <w:rFonts w:ascii="Times New Roman" w:hAnsi="Times New Roman" w:cs="Times New Roman"/>
          <w:sz w:val="24"/>
          <w:szCs w:val="24"/>
        </w:rPr>
        <w:t>s</w:t>
      </w:r>
      <w:r w:rsidRPr="00C11033">
        <w:rPr>
          <w:rFonts w:ascii="Times New Roman" w:hAnsi="Times New Roman" w:cs="Times New Roman"/>
          <w:sz w:val="24"/>
          <w:szCs w:val="24"/>
        </w:rPr>
        <w:t xml:space="preserve"> par </w:t>
      </w:r>
      <w:r w:rsidR="007914D9" w:rsidRPr="00C11033">
        <w:rPr>
          <w:rFonts w:ascii="Times New Roman" w:hAnsi="Times New Roman" w:cs="Times New Roman"/>
          <w:sz w:val="24"/>
          <w:szCs w:val="24"/>
        </w:rPr>
        <w:t>chacun des associés</w:t>
      </w:r>
      <w:r w:rsidRPr="00C11033">
        <w:rPr>
          <w:rFonts w:ascii="Times New Roman" w:hAnsi="Times New Roman" w:cs="Times New Roman"/>
          <w:sz w:val="24"/>
          <w:szCs w:val="24"/>
        </w:rPr>
        <w:t xml:space="preserve"> au Conseil départemental de l’Ordre des infirmiers du Tableau duquel </w:t>
      </w:r>
      <w:r w:rsidR="007914D9" w:rsidRPr="00C11033">
        <w:rPr>
          <w:rFonts w:ascii="Times New Roman" w:hAnsi="Times New Roman" w:cs="Times New Roman"/>
          <w:sz w:val="24"/>
          <w:szCs w:val="24"/>
        </w:rPr>
        <w:t>ils</w:t>
      </w:r>
      <w:r w:rsidRPr="00C11033">
        <w:rPr>
          <w:rFonts w:ascii="Times New Roman" w:hAnsi="Times New Roman" w:cs="Times New Roman"/>
          <w:sz w:val="24"/>
          <w:szCs w:val="24"/>
        </w:rPr>
        <w:t xml:space="preserve"> sont </w:t>
      </w:r>
      <w:r w:rsidR="007914D9" w:rsidRPr="00C11033">
        <w:rPr>
          <w:rFonts w:ascii="Times New Roman" w:hAnsi="Times New Roman" w:cs="Times New Roman"/>
          <w:sz w:val="24"/>
          <w:szCs w:val="24"/>
        </w:rPr>
        <w:t>inscrit</w:t>
      </w:r>
      <w:r w:rsidRPr="00C11033">
        <w:rPr>
          <w:rFonts w:ascii="Times New Roman" w:hAnsi="Times New Roman" w:cs="Times New Roman"/>
          <w:sz w:val="24"/>
          <w:szCs w:val="24"/>
        </w:rPr>
        <w:t>s dans un délai d’un mois à compter de sa signature.</w:t>
      </w:r>
    </w:p>
    <w:p w14:paraId="1C44051D" w14:textId="77777777" w:rsidR="00E56127" w:rsidRPr="00C11033" w:rsidRDefault="00E56127" w:rsidP="00CE26E4">
      <w:pPr>
        <w:pStyle w:val="Sansinterligne"/>
        <w:jc w:val="both"/>
        <w:rPr>
          <w:rFonts w:ascii="Times New Roman" w:hAnsi="Times New Roman" w:cs="Times New Roman"/>
          <w:sz w:val="24"/>
          <w:szCs w:val="24"/>
        </w:rPr>
      </w:pPr>
    </w:p>
    <w:p w14:paraId="7884EE3E" w14:textId="77777777" w:rsidR="00E56127" w:rsidRPr="00C11033" w:rsidRDefault="00E56127" w:rsidP="00CE26E4">
      <w:pPr>
        <w:pStyle w:val="Sansinterligne"/>
        <w:rPr>
          <w:rFonts w:ascii="Times New Roman" w:eastAsia="Times New Roman" w:hAnsi="Times New Roman" w:cs="Times New Roman"/>
          <w:sz w:val="24"/>
          <w:szCs w:val="24"/>
        </w:rPr>
      </w:pPr>
    </w:p>
    <w:p w14:paraId="1EB4B005"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Fait et signé à ......</w:t>
      </w:r>
    </w:p>
    <w:p w14:paraId="14D16E16"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 ......</w:t>
      </w:r>
    </w:p>
    <w:p w14:paraId="4178F34C" w14:textId="77777777" w:rsidR="00CD3D72" w:rsidRPr="00C11033" w:rsidRDefault="00CD3D72" w:rsidP="00930D42">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En ...... exemplaires (</w:t>
      </w:r>
      <w:r w:rsidRPr="00C11033">
        <w:rPr>
          <w:rFonts w:ascii="Times New Roman" w:eastAsia="Times New Roman" w:hAnsi="Times New Roman" w:cs="Times New Roman"/>
          <w:i/>
          <w:sz w:val="24"/>
          <w:szCs w:val="24"/>
        </w:rPr>
        <w:t>dont un pour chaque partie, un pour l'enregistrement, un pour demeurer au siège de la société, deux pour dépôt au greffe et</w:t>
      </w:r>
      <w:r w:rsidRPr="00C11033">
        <w:rPr>
          <w:rFonts w:ascii="Times New Roman" w:eastAsia="Times New Roman" w:hAnsi="Times New Roman" w:cs="Times New Roman"/>
          <w:sz w:val="24"/>
          <w:szCs w:val="24"/>
        </w:rPr>
        <w:t xml:space="preserve"> </w:t>
      </w:r>
      <w:r w:rsidR="00C6766C" w:rsidRPr="00C11033">
        <w:rPr>
          <w:rFonts w:ascii="Times New Roman" w:eastAsia="Times New Roman" w:hAnsi="Times New Roman" w:cs="Times New Roman"/>
          <w:i/>
          <w:sz w:val="24"/>
          <w:szCs w:val="24"/>
        </w:rPr>
        <w:t>un</w:t>
      </w:r>
      <w:r w:rsidRPr="00C11033">
        <w:rPr>
          <w:rFonts w:ascii="Times New Roman" w:eastAsia="Times New Roman" w:hAnsi="Times New Roman" w:cs="Times New Roman"/>
          <w:i/>
          <w:sz w:val="24"/>
          <w:szCs w:val="24"/>
        </w:rPr>
        <w:t xml:space="preserve"> pour communication à l'Ordre</w:t>
      </w:r>
      <w:r w:rsidR="00C6766C" w:rsidRPr="00C11033">
        <w:rPr>
          <w:rFonts w:ascii="Times New Roman" w:eastAsia="Times New Roman" w:hAnsi="Times New Roman" w:cs="Times New Roman"/>
          <w:i/>
          <w:sz w:val="24"/>
          <w:szCs w:val="24"/>
        </w:rPr>
        <w:t xml:space="preserve"> en vertu de l’article L4113-9 du code de la santé publique</w:t>
      </w:r>
      <w:r w:rsidR="008B110B" w:rsidRPr="00C11033">
        <w:rPr>
          <w:rFonts w:ascii="Times New Roman" w:eastAsia="Times New Roman" w:hAnsi="Times New Roman" w:cs="Times New Roman"/>
          <w:i/>
          <w:sz w:val="24"/>
          <w:szCs w:val="24"/>
        </w:rPr>
        <w:t>)</w:t>
      </w:r>
      <w:r w:rsidRPr="00C11033">
        <w:rPr>
          <w:rFonts w:ascii="Times New Roman" w:eastAsia="Times New Roman" w:hAnsi="Times New Roman" w:cs="Times New Roman"/>
          <w:sz w:val="24"/>
          <w:szCs w:val="24"/>
        </w:rPr>
        <w:t>.</w:t>
      </w:r>
    </w:p>
    <w:p w14:paraId="581A7204" w14:textId="77777777" w:rsidR="0079093F" w:rsidRPr="00C11033" w:rsidRDefault="0079093F" w:rsidP="00930D42">
      <w:pPr>
        <w:jc w:val="both"/>
        <w:rPr>
          <w:rFonts w:ascii="Times New Roman" w:hAnsi="Times New Roman" w:cs="Times New Roman"/>
        </w:rPr>
      </w:pPr>
    </w:p>
    <w:sectPr w:rsidR="0079093F" w:rsidRPr="00C11033" w:rsidSect="0079093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1583F" w14:textId="77777777" w:rsidR="00004E58" w:rsidRDefault="00004E58" w:rsidP="007914D9">
      <w:pPr>
        <w:spacing w:after="0" w:line="240" w:lineRule="auto"/>
      </w:pPr>
      <w:r>
        <w:separator/>
      </w:r>
    </w:p>
  </w:endnote>
  <w:endnote w:type="continuationSeparator" w:id="0">
    <w:p w14:paraId="11E0F6E2" w14:textId="77777777" w:rsidR="00004E58" w:rsidRDefault="00004E58" w:rsidP="00791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8612" w14:textId="77777777" w:rsidR="00CE26E4" w:rsidRDefault="00CE26E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733324"/>
      <w:docPartObj>
        <w:docPartGallery w:val="Page Numbers (Bottom of Page)"/>
        <w:docPartUnique/>
      </w:docPartObj>
    </w:sdtPr>
    <w:sdtEndPr/>
    <w:sdtContent>
      <w:p w14:paraId="27200146" w14:textId="77777777" w:rsidR="00CE26E4" w:rsidRDefault="00CE26E4">
        <w:pPr>
          <w:pStyle w:val="Pieddepage"/>
          <w:jc w:val="right"/>
        </w:pPr>
        <w:r>
          <w:fldChar w:fldCharType="begin"/>
        </w:r>
        <w:r>
          <w:instrText>PAGE   \* MERGEFORMAT</w:instrText>
        </w:r>
        <w:r>
          <w:fldChar w:fldCharType="separate"/>
        </w:r>
        <w:r w:rsidR="00984E7A">
          <w:rPr>
            <w:noProof/>
          </w:rPr>
          <w:t>18</w:t>
        </w:r>
        <w:r>
          <w:fldChar w:fldCharType="end"/>
        </w:r>
      </w:p>
    </w:sdtContent>
  </w:sdt>
  <w:p w14:paraId="11DDAF07" w14:textId="77777777" w:rsidR="00CE26E4" w:rsidRDefault="00CE26E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65AA" w14:textId="77777777" w:rsidR="00CE26E4" w:rsidRDefault="00CE26E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83D5C" w14:textId="77777777" w:rsidR="00004E58" w:rsidRDefault="00004E58" w:rsidP="007914D9">
      <w:pPr>
        <w:spacing w:after="0" w:line="240" w:lineRule="auto"/>
      </w:pPr>
      <w:r>
        <w:separator/>
      </w:r>
    </w:p>
  </w:footnote>
  <w:footnote w:type="continuationSeparator" w:id="0">
    <w:p w14:paraId="35349EEC" w14:textId="77777777" w:rsidR="00004E58" w:rsidRDefault="00004E58" w:rsidP="00791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8B9F" w14:textId="77777777" w:rsidR="00CE26E4" w:rsidRDefault="00CE26E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4D54" w14:textId="77777777" w:rsidR="00CE26E4" w:rsidRDefault="00CE26E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813B4" w14:textId="77777777" w:rsidR="00CE26E4" w:rsidRDefault="00CE26E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4804"/>
    <w:multiLevelType w:val="multilevel"/>
    <w:tmpl w:val="E7B8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65E9C"/>
    <w:multiLevelType w:val="multilevel"/>
    <w:tmpl w:val="B6D8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862A6"/>
    <w:multiLevelType w:val="hybridMultilevel"/>
    <w:tmpl w:val="D88C0930"/>
    <w:lvl w:ilvl="0" w:tplc="196CCAAC">
      <w:start w:val="1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F2214B"/>
    <w:multiLevelType w:val="hybridMultilevel"/>
    <w:tmpl w:val="F0CC4164"/>
    <w:lvl w:ilvl="0" w:tplc="040C0001">
      <w:start w:val="1"/>
      <w:numFmt w:val="bullet"/>
      <w:lvlText w:val=""/>
      <w:lvlJc w:val="left"/>
      <w:pPr>
        <w:ind w:left="1591" w:hanging="360"/>
      </w:pPr>
      <w:rPr>
        <w:rFonts w:ascii="Symbol" w:hAnsi="Symbol" w:hint="default"/>
      </w:rPr>
    </w:lvl>
    <w:lvl w:ilvl="1" w:tplc="040C0003" w:tentative="1">
      <w:start w:val="1"/>
      <w:numFmt w:val="bullet"/>
      <w:lvlText w:val="o"/>
      <w:lvlJc w:val="left"/>
      <w:pPr>
        <w:ind w:left="2311" w:hanging="360"/>
      </w:pPr>
      <w:rPr>
        <w:rFonts w:ascii="Courier New" w:hAnsi="Courier New" w:cs="Courier New" w:hint="default"/>
      </w:rPr>
    </w:lvl>
    <w:lvl w:ilvl="2" w:tplc="040C0005" w:tentative="1">
      <w:start w:val="1"/>
      <w:numFmt w:val="bullet"/>
      <w:lvlText w:val=""/>
      <w:lvlJc w:val="left"/>
      <w:pPr>
        <w:ind w:left="3031" w:hanging="360"/>
      </w:pPr>
      <w:rPr>
        <w:rFonts w:ascii="Wingdings" w:hAnsi="Wingdings" w:hint="default"/>
      </w:rPr>
    </w:lvl>
    <w:lvl w:ilvl="3" w:tplc="040C0001" w:tentative="1">
      <w:start w:val="1"/>
      <w:numFmt w:val="bullet"/>
      <w:lvlText w:val=""/>
      <w:lvlJc w:val="left"/>
      <w:pPr>
        <w:ind w:left="3751" w:hanging="360"/>
      </w:pPr>
      <w:rPr>
        <w:rFonts w:ascii="Symbol" w:hAnsi="Symbol" w:hint="default"/>
      </w:rPr>
    </w:lvl>
    <w:lvl w:ilvl="4" w:tplc="040C0003" w:tentative="1">
      <w:start w:val="1"/>
      <w:numFmt w:val="bullet"/>
      <w:lvlText w:val="o"/>
      <w:lvlJc w:val="left"/>
      <w:pPr>
        <w:ind w:left="4471" w:hanging="360"/>
      </w:pPr>
      <w:rPr>
        <w:rFonts w:ascii="Courier New" w:hAnsi="Courier New" w:cs="Courier New" w:hint="default"/>
      </w:rPr>
    </w:lvl>
    <w:lvl w:ilvl="5" w:tplc="040C0005" w:tentative="1">
      <w:start w:val="1"/>
      <w:numFmt w:val="bullet"/>
      <w:lvlText w:val=""/>
      <w:lvlJc w:val="left"/>
      <w:pPr>
        <w:ind w:left="5191" w:hanging="360"/>
      </w:pPr>
      <w:rPr>
        <w:rFonts w:ascii="Wingdings" w:hAnsi="Wingdings" w:hint="default"/>
      </w:rPr>
    </w:lvl>
    <w:lvl w:ilvl="6" w:tplc="040C0001" w:tentative="1">
      <w:start w:val="1"/>
      <w:numFmt w:val="bullet"/>
      <w:lvlText w:val=""/>
      <w:lvlJc w:val="left"/>
      <w:pPr>
        <w:ind w:left="5911" w:hanging="360"/>
      </w:pPr>
      <w:rPr>
        <w:rFonts w:ascii="Symbol" w:hAnsi="Symbol" w:hint="default"/>
      </w:rPr>
    </w:lvl>
    <w:lvl w:ilvl="7" w:tplc="040C0003" w:tentative="1">
      <w:start w:val="1"/>
      <w:numFmt w:val="bullet"/>
      <w:lvlText w:val="o"/>
      <w:lvlJc w:val="left"/>
      <w:pPr>
        <w:ind w:left="6631" w:hanging="360"/>
      </w:pPr>
      <w:rPr>
        <w:rFonts w:ascii="Courier New" w:hAnsi="Courier New" w:cs="Courier New" w:hint="default"/>
      </w:rPr>
    </w:lvl>
    <w:lvl w:ilvl="8" w:tplc="040C0005" w:tentative="1">
      <w:start w:val="1"/>
      <w:numFmt w:val="bullet"/>
      <w:lvlText w:val=""/>
      <w:lvlJc w:val="left"/>
      <w:pPr>
        <w:ind w:left="7351" w:hanging="360"/>
      </w:pPr>
      <w:rPr>
        <w:rFonts w:ascii="Wingdings" w:hAnsi="Wingdings" w:hint="default"/>
      </w:rPr>
    </w:lvl>
  </w:abstractNum>
  <w:abstractNum w:abstractNumId="4" w15:restartNumberingAfterBreak="0">
    <w:nsid w:val="1C966294"/>
    <w:multiLevelType w:val="hybridMultilevel"/>
    <w:tmpl w:val="02F85304"/>
    <w:lvl w:ilvl="0" w:tplc="040C0001">
      <w:start w:val="1"/>
      <w:numFmt w:val="bullet"/>
      <w:lvlText w:val=""/>
      <w:lvlJc w:val="left"/>
      <w:pPr>
        <w:ind w:left="1591" w:hanging="360"/>
      </w:pPr>
      <w:rPr>
        <w:rFonts w:ascii="Symbol" w:hAnsi="Symbol" w:hint="default"/>
      </w:rPr>
    </w:lvl>
    <w:lvl w:ilvl="1" w:tplc="040C0003" w:tentative="1">
      <w:start w:val="1"/>
      <w:numFmt w:val="bullet"/>
      <w:lvlText w:val="o"/>
      <w:lvlJc w:val="left"/>
      <w:pPr>
        <w:ind w:left="2311" w:hanging="360"/>
      </w:pPr>
      <w:rPr>
        <w:rFonts w:ascii="Courier New" w:hAnsi="Courier New" w:cs="Courier New" w:hint="default"/>
      </w:rPr>
    </w:lvl>
    <w:lvl w:ilvl="2" w:tplc="040C0005" w:tentative="1">
      <w:start w:val="1"/>
      <w:numFmt w:val="bullet"/>
      <w:lvlText w:val=""/>
      <w:lvlJc w:val="left"/>
      <w:pPr>
        <w:ind w:left="3031" w:hanging="360"/>
      </w:pPr>
      <w:rPr>
        <w:rFonts w:ascii="Wingdings" w:hAnsi="Wingdings" w:hint="default"/>
      </w:rPr>
    </w:lvl>
    <w:lvl w:ilvl="3" w:tplc="040C0001" w:tentative="1">
      <w:start w:val="1"/>
      <w:numFmt w:val="bullet"/>
      <w:lvlText w:val=""/>
      <w:lvlJc w:val="left"/>
      <w:pPr>
        <w:ind w:left="3751" w:hanging="360"/>
      </w:pPr>
      <w:rPr>
        <w:rFonts w:ascii="Symbol" w:hAnsi="Symbol" w:hint="default"/>
      </w:rPr>
    </w:lvl>
    <w:lvl w:ilvl="4" w:tplc="040C0003" w:tentative="1">
      <w:start w:val="1"/>
      <w:numFmt w:val="bullet"/>
      <w:lvlText w:val="o"/>
      <w:lvlJc w:val="left"/>
      <w:pPr>
        <w:ind w:left="4471" w:hanging="360"/>
      </w:pPr>
      <w:rPr>
        <w:rFonts w:ascii="Courier New" w:hAnsi="Courier New" w:cs="Courier New" w:hint="default"/>
      </w:rPr>
    </w:lvl>
    <w:lvl w:ilvl="5" w:tplc="040C0005" w:tentative="1">
      <w:start w:val="1"/>
      <w:numFmt w:val="bullet"/>
      <w:lvlText w:val=""/>
      <w:lvlJc w:val="left"/>
      <w:pPr>
        <w:ind w:left="5191" w:hanging="360"/>
      </w:pPr>
      <w:rPr>
        <w:rFonts w:ascii="Wingdings" w:hAnsi="Wingdings" w:hint="default"/>
      </w:rPr>
    </w:lvl>
    <w:lvl w:ilvl="6" w:tplc="040C0001" w:tentative="1">
      <w:start w:val="1"/>
      <w:numFmt w:val="bullet"/>
      <w:lvlText w:val=""/>
      <w:lvlJc w:val="left"/>
      <w:pPr>
        <w:ind w:left="5911" w:hanging="360"/>
      </w:pPr>
      <w:rPr>
        <w:rFonts w:ascii="Symbol" w:hAnsi="Symbol" w:hint="default"/>
      </w:rPr>
    </w:lvl>
    <w:lvl w:ilvl="7" w:tplc="040C0003" w:tentative="1">
      <w:start w:val="1"/>
      <w:numFmt w:val="bullet"/>
      <w:lvlText w:val="o"/>
      <w:lvlJc w:val="left"/>
      <w:pPr>
        <w:ind w:left="6631" w:hanging="360"/>
      </w:pPr>
      <w:rPr>
        <w:rFonts w:ascii="Courier New" w:hAnsi="Courier New" w:cs="Courier New" w:hint="default"/>
      </w:rPr>
    </w:lvl>
    <w:lvl w:ilvl="8" w:tplc="040C0005" w:tentative="1">
      <w:start w:val="1"/>
      <w:numFmt w:val="bullet"/>
      <w:lvlText w:val=""/>
      <w:lvlJc w:val="left"/>
      <w:pPr>
        <w:ind w:left="7351" w:hanging="360"/>
      </w:pPr>
      <w:rPr>
        <w:rFonts w:ascii="Wingdings" w:hAnsi="Wingdings" w:hint="default"/>
      </w:rPr>
    </w:lvl>
  </w:abstractNum>
  <w:abstractNum w:abstractNumId="5" w15:restartNumberingAfterBreak="0">
    <w:nsid w:val="1E560FFE"/>
    <w:multiLevelType w:val="multilevel"/>
    <w:tmpl w:val="7A2A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B46C40"/>
    <w:multiLevelType w:val="multilevel"/>
    <w:tmpl w:val="2A96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67025E"/>
    <w:multiLevelType w:val="multilevel"/>
    <w:tmpl w:val="E0EA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5E4B72"/>
    <w:multiLevelType w:val="hybridMultilevel"/>
    <w:tmpl w:val="2F52B2BA"/>
    <w:lvl w:ilvl="0" w:tplc="040C0001">
      <w:start w:val="1"/>
      <w:numFmt w:val="bullet"/>
      <w:lvlText w:val=""/>
      <w:lvlJc w:val="left"/>
      <w:pPr>
        <w:ind w:left="1591" w:hanging="360"/>
      </w:pPr>
      <w:rPr>
        <w:rFonts w:ascii="Symbol" w:hAnsi="Symbol" w:hint="default"/>
      </w:rPr>
    </w:lvl>
    <w:lvl w:ilvl="1" w:tplc="040C0003" w:tentative="1">
      <w:start w:val="1"/>
      <w:numFmt w:val="bullet"/>
      <w:lvlText w:val="o"/>
      <w:lvlJc w:val="left"/>
      <w:pPr>
        <w:ind w:left="2311" w:hanging="360"/>
      </w:pPr>
      <w:rPr>
        <w:rFonts w:ascii="Courier New" w:hAnsi="Courier New" w:cs="Courier New" w:hint="default"/>
      </w:rPr>
    </w:lvl>
    <w:lvl w:ilvl="2" w:tplc="040C0005" w:tentative="1">
      <w:start w:val="1"/>
      <w:numFmt w:val="bullet"/>
      <w:lvlText w:val=""/>
      <w:lvlJc w:val="left"/>
      <w:pPr>
        <w:ind w:left="3031" w:hanging="360"/>
      </w:pPr>
      <w:rPr>
        <w:rFonts w:ascii="Wingdings" w:hAnsi="Wingdings" w:hint="default"/>
      </w:rPr>
    </w:lvl>
    <w:lvl w:ilvl="3" w:tplc="040C0001" w:tentative="1">
      <w:start w:val="1"/>
      <w:numFmt w:val="bullet"/>
      <w:lvlText w:val=""/>
      <w:lvlJc w:val="left"/>
      <w:pPr>
        <w:ind w:left="3751" w:hanging="360"/>
      </w:pPr>
      <w:rPr>
        <w:rFonts w:ascii="Symbol" w:hAnsi="Symbol" w:hint="default"/>
      </w:rPr>
    </w:lvl>
    <w:lvl w:ilvl="4" w:tplc="040C0003" w:tentative="1">
      <w:start w:val="1"/>
      <w:numFmt w:val="bullet"/>
      <w:lvlText w:val="o"/>
      <w:lvlJc w:val="left"/>
      <w:pPr>
        <w:ind w:left="4471" w:hanging="360"/>
      </w:pPr>
      <w:rPr>
        <w:rFonts w:ascii="Courier New" w:hAnsi="Courier New" w:cs="Courier New" w:hint="default"/>
      </w:rPr>
    </w:lvl>
    <w:lvl w:ilvl="5" w:tplc="040C0005" w:tentative="1">
      <w:start w:val="1"/>
      <w:numFmt w:val="bullet"/>
      <w:lvlText w:val=""/>
      <w:lvlJc w:val="left"/>
      <w:pPr>
        <w:ind w:left="5191" w:hanging="360"/>
      </w:pPr>
      <w:rPr>
        <w:rFonts w:ascii="Wingdings" w:hAnsi="Wingdings" w:hint="default"/>
      </w:rPr>
    </w:lvl>
    <w:lvl w:ilvl="6" w:tplc="040C0001" w:tentative="1">
      <w:start w:val="1"/>
      <w:numFmt w:val="bullet"/>
      <w:lvlText w:val=""/>
      <w:lvlJc w:val="left"/>
      <w:pPr>
        <w:ind w:left="5911" w:hanging="360"/>
      </w:pPr>
      <w:rPr>
        <w:rFonts w:ascii="Symbol" w:hAnsi="Symbol" w:hint="default"/>
      </w:rPr>
    </w:lvl>
    <w:lvl w:ilvl="7" w:tplc="040C0003" w:tentative="1">
      <w:start w:val="1"/>
      <w:numFmt w:val="bullet"/>
      <w:lvlText w:val="o"/>
      <w:lvlJc w:val="left"/>
      <w:pPr>
        <w:ind w:left="6631" w:hanging="360"/>
      </w:pPr>
      <w:rPr>
        <w:rFonts w:ascii="Courier New" w:hAnsi="Courier New" w:cs="Courier New" w:hint="default"/>
      </w:rPr>
    </w:lvl>
    <w:lvl w:ilvl="8" w:tplc="040C0005" w:tentative="1">
      <w:start w:val="1"/>
      <w:numFmt w:val="bullet"/>
      <w:lvlText w:val=""/>
      <w:lvlJc w:val="left"/>
      <w:pPr>
        <w:ind w:left="7351" w:hanging="360"/>
      </w:pPr>
      <w:rPr>
        <w:rFonts w:ascii="Wingdings" w:hAnsi="Wingdings" w:hint="default"/>
      </w:rPr>
    </w:lvl>
  </w:abstractNum>
  <w:abstractNum w:abstractNumId="9" w15:restartNumberingAfterBreak="0">
    <w:nsid w:val="344F0AD4"/>
    <w:multiLevelType w:val="multilevel"/>
    <w:tmpl w:val="0EF42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410C92"/>
    <w:multiLevelType w:val="multilevel"/>
    <w:tmpl w:val="D3C2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356A60"/>
    <w:multiLevelType w:val="hybridMultilevel"/>
    <w:tmpl w:val="74C6717A"/>
    <w:lvl w:ilvl="0" w:tplc="040C0001">
      <w:start w:val="1"/>
      <w:numFmt w:val="bullet"/>
      <w:lvlText w:val=""/>
      <w:lvlJc w:val="left"/>
      <w:pPr>
        <w:ind w:left="1591" w:hanging="360"/>
      </w:pPr>
      <w:rPr>
        <w:rFonts w:ascii="Symbol" w:hAnsi="Symbol" w:hint="default"/>
      </w:rPr>
    </w:lvl>
    <w:lvl w:ilvl="1" w:tplc="040C0003" w:tentative="1">
      <w:start w:val="1"/>
      <w:numFmt w:val="bullet"/>
      <w:lvlText w:val="o"/>
      <w:lvlJc w:val="left"/>
      <w:pPr>
        <w:ind w:left="2311" w:hanging="360"/>
      </w:pPr>
      <w:rPr>
        <w:rFonts w:ascii="Courier New" w:hAnsi="Courier New" w:cs="Courier New" w:hint="default"/>
      </w:rPr>
    </w:lvl>
    <w:lvl w:ilvl="2" w:tplc="040C0005" w:tentative="1">
      <w:start w:val="1"/>
      <w:numFmt w:val="bullet"/>
      <w:lvlText w:val=""/>
      <w:lvlJc w:val="left"/>
      <w:pPr>
        <w:ind w:left="3031" w:hanging="360"/>
      </w:pPr>
      <w:rPr>
        <w:rFonts w:ascii="Wingdings" w:hAnsi="Wingdings" w:hint="default"/>
      </w:rPr>
    </w:lvl>
    <w:lvl w:ilvl="3" w:tplc="040C0001" w:tentative="1">
      <w:start w:val="1"/>
      <w:numFmt w:val="bullet"/>
      <w:lvlText w:val=""/>
      <w:lvlJc w:val="left"/>
      <w:pPr>
        <w:ind w:left="3751" w:hanging="360"/>
      </w:pPr>
      <w:rPr>
        <w:rFonts w:ascii="Symbol" w:hAnsi="Symbol" w:hint="default"/>
      </w:rPr>
    </w:lvl>
    <w:lvl w:ilvl="4" w:tplc="040C0003" w:tentative="1">
      <w:start w:val="1"/>
      <w:numFmt w:val="bullet"/>
      <w:lvlText w:val="o"/>
      <w:lvlJc w:val="left"/>
      <w:pPr>
        <w:ind w:left="4471" w:hanging="360"/>
      </w:pPr>
      <w:rPr>
        <w:rFonts w:ascii="Courier New" w:hAnsi="Courier New" w:cs="Courier New" w:hint="default"/>
      </w:rPr>
    </w:lvl>
    <w:lvl w:ilvl="5" w:tplc="040C0005" w:tentative="1">
      <w:start w:val="1"/>
      <w:numFmt w:val="bullet"/>
      <w:lvlText w:val=""/>
      <w:lvlJc w:val="left"/>
      <w:pPr>
        <w:ind w:left="5191" w:hanging="360"/>
      </w:pPr>
      <w:rPr>
        <w:rFonts w:ascii="Wingdings" w:hAnsi="Wingdings" w:hint="default"/>
      </w:rPr>
    </w:lvl>
    <w:lvl w:ilvl="6" w:tplc="040C0001" w:tentative="1">
      <w:start w:val="1"/>
      <w:numFmt w:val="bullet"/>
      <w:lvlText w:val=""/>
      <w:lvlJc w:val="left"/>
      <w:pPr>
        <w:ind w:left="5911" w:hanging="360"/>
      </w:pPr>
      <w:rPr>
        <w:rFonts w:ascii="Symbol" w:hAnsi="Symbol" w:hint="default"/>
      </w:rPr>
    </w:lvl>
    <w:lvl w:ilvl="7" w:tplc="040C0003" w:tentative="1">
      <w:start w:val="1"/>
      <w:numFmt w:val="bullet"/>
      <w:lvlText w:val="o"/>
      <w:lvlJc w:val="left"/>
      <w:pPr>
        <w:ind w:left="6631" w:hanging="360"/>
      </w:pPr>
      <w:rPr>
        <w:rFonts w:ascii="Courier New" w:hAnsi="Courier New" w:cs="Courier New" w:hint="default"/>
      </w:rPr>
    </w:lvl>
    <w:lvl w:ilvl="8" w:tplc="040C0005" w:tentative="1">
      <w:start w:val="1"/>
      <w:numFmt w:val="bullet"/>
      <w:lvlText w:val=""/>
      <w:lvlJc w:val="left"/>
      <w:pPr>
        <w:ind w:left="7351" w:hanging="360"/>
      </w:pPr>
      <w:rPr>
        <w:rFonts w:ascii="Wingdings" w:hAnsi="Wingdings" w:hint="default"/>
      </w:rPr>
    </w:lvl>
  </w:abstractNum>
  <w:abstractNum w:abstractNumId="12" w15:restartNumberingAfterBreak="0">
    <w:nsid w:val="53407B5A"/>
    <w:multiLevelType w:val="multilevel"/>
    <w:tmpl w:val="DFD8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94065"/>
    <w:multiLevelType w:val="hybridMultilevel"/>
    <w:tmpl w:val="6DA0F6BA"/>
    <w:lvl w:ilvl="0" w:tplc="040C0001">
      <w:start w:val="1"/>
      <w:numFmt w:val="bullet"/>
      <w:lvlText w:val=""/>
      <w:lvlJc w:val="left"/>
      <w:pPr>
        <w:ind w:left="1591" w:hanging="360"/>
      </w:pPr>
      <w:rPr>
        <w:rFonts w:ascii="Symbol" w:hAnsi="Symbol" w:hint="default"/>
      </w:rPr>
    </w:lvl>
    <w:lvl w:ilvl="1" w:tplc="040C0003" w:tentative="1">
      <w:start w:val="1"/>
      <w:numFmt w:val="bullet"/>
      <w:lvlText w:val="o"/>
      <w:lvlJc w:val="left"/>
      <w:pPr>
        <w:ind w:left="2311" w:hanging="360"/>
      </w:pPr>
      <w:rPr>
        <w:rFonts w:ascii="Courier New" w:hAnsi="Courier New" w:cs="Courier New" w:hint="default"/>
      </w:rPr>
    </w:lvl>
    <w:lvl w:ilvl="2" w:tplc="040C0005" w:tentative="1">
      <w:start w:val="1"/>
      <w:numFmt w:val="bullet"/>
      <w:lvlText w:val=""/>
      <w:lvlJc w:val="left"/>
      <w:pPr>
        <w:ind w:left="3031" w:hanging="360"/>
      </w:pPr>
      <w:rPr>
        <w:rFonts w:ascii="Wingdings" w:hAnsi="Wingdings" w:hint="default"/>
      </w:rPr>
    </w:lvl>
    <w:lvl w:ilvl="3" w:tplc="040C0001" w:tentative="1">
      <w:start w:val="1"/>
      <w:numFmt w:val="bullet"/>
      <w:lvlText w:val=""/>
      <w:lvlJc w:val="left"/>
      <w:pPr>
        <w:ind w:left="3751" w:hanging="360"/>
      </w:pPr>
      <w:rPr>
        <w:rFonts w:ascii="Symbol" w:hAnsi="Symbol" w:hint="default"/>
      </w:rPr>
    </w:lvl>
    <w:lvl w:ilvl="4" w:tplc="040C0003" w:tentative="1">
      <w:start w:val="1"/>
      <w:numFmt w:val="bullet"/>
      <w:lvlText w:val="o"/>
      <w:lvlJc w:val="left"/>
      <w:pPr>
        <w:ind w:left="4471" w:hanging="360"/>
      </w:pPr>
      <w:rPr>
        <w:rFonts w:ascii="Courier New" w:hAnsi="Courier New" w:cs="Courier New" w:hint="default"/>
      </w:rPr>
    </w:lvl>
    <w:lvl w:ilvl="5" w:tplc="040C0005" w:tentative="1">
      <w:start w:val="1"/>
      <w:numFmt w:val="bullet"/>
      <w:lvlText w:val=""/>
      <w:lvlJc w:val="left"/>
      <w:pPr>
        <w:ind w:left="5191" w:hanging="360"/>
      </w:pPr>
      <w:rPr>
        <w:rFonts w:ascii="Wingdings" w:hAnsi="Wingdings" w:hint="default"/>
      </w:rPr>
    </w:lvl>
    <w:lvl w:ilvl="6" w:tplc="040C0001" w:tentative="1">
      <w:start w:val="1"/>
      <w:numFmt w:val="bullet"/>
      <w:lvlText w:val=""/>
      <w:lvlJc w:val="left"/>
      <w:pPr>
        <w:ind w:left="5911" w:hanging="360"/>
      </w:pPr>
      <w:rPr>
        <w:rFonts w:ascii="Symbol" w:hAnsi="Symbol" w:hint="default"/>
      </w:rPr>
    </w:lvl>
    <w:lvl w:ilvl="7" w:tplc="040C0003" w:tentative="1">
      <w:start w:val="1"/>
      <w:numFmt w:val="bullet"/>
      <w:lvlText w:val="o"/>
      <w:lvlJc w:val="left"/>
      <w:pPr>
        <w:ind w:left="6631" w:hanging="360"/>
      </w:pPr>
      <w:rPr>
        <w:rFonts w:ascii="Courier New" w:hAnsi="Courier New" w:cs="Courier New" w:hint="default"/>
      </w:rPr>
    </w:lvl>
    <w:lvl w:ilvl="8" w:tplc="040C0005" w:tentative="1">
      <w:start w:val="1"/>
      <w:numFmt w:val="bullet"/>
      <w:lvlText w:val=""/>
      <w:lvlJc w:val="left"/>
      <w:pPr>
        <w:ind w:left="7351" w:hanging="360"/>
      </w:pPr>
      <w:rPr>
        <w:rFonts w:ascii="Wingdings" w:hAnsi="Wingdings" w:hint="default"/>
      </w:rPr>
    </w:lvl>
  </w:abstractNum>
  <w:abstractNum w:abstractNumId="14" w15:restartNumberingAfterBreak="0">
    <w:nsid w:val="627C0C33"/>
    <w:multiLevelType w:val="hybridMultilevel"/>
    <w:tmpl w:val="6D3861C6"/>
    <w:lvl w:ilvl="0" w:tplc="040C0001">
      <w:start w:val="1"/>
      <w:numFmt w:val="bullet"/>
      <w:lvlText w:val=""/>
      <w:lvlJc w:val="left"/>
      <w:pPr>
        <w:ind w:left="1591" w:hanging="360"/>
      </w:pPr>
      <w:rPr>
        <w:rFonts w:ascii="Symbol" w:hAnsi="Symbol" w:hint="default"/>
      </w:rPr>
    </w:lvl>
    <w:lvl w:ilvl="1" w:tplc="040C0003" w:tentative="1">
      <w:start w:val="1"/>
      <w:numFmt w:val="bullet"/>
      <w:lvlText w:val="o"/>
      <w:lvlJc w:val="left"/>
      <w:pPr>
        <w:ind w:left="2311" w:hanging="360"/>
      </w:pPr>
      <w:rPr>
        <w:rFonts w:ascii="Courier New" w:hAnsi="Courier New" w:cs="Courier New" w:hint="default"/>
      </w:rPr>
    </w:lvl>
    <w:lvl w:ilvl="2" w:tplc="040C0005" w:tentative="1">
      <w:start w:val="1"/>
      <w:numFmt w:val="bullet"/>
      <w:lvlText w:val=""/>
      <w:lvlJc w:val="left"/>
      <w:pPr>
        <w:ind w:left="3031" w:hanging="360"/>
      </w:pPr>
      <w:rPr>
        <w:rFonts w:ascii="Wingdings" w:hAnsi="Wingdings" w:hint="default"/>
      </w:rPr>
    </w:lvl>
    <w:lvl w:ilvl="3" w:tplc="040C0001" w:tentative="1">
      <w:start w:val="1"/>
      <w:numFmt w:val="bullet"/>
      <w:lvlText w:val=""/>
      <w:lvlJc w:val="left"/>
      <w:pPr>
        <w:ind w:left="3751" w:hanging="360"/>
      </w:pPr>
      <w:rPr>
        <w:rFonts w:ascii="Symbol" w:hAnsi="Symbol" w:hint="default"/>
      </w:rPr>
    </w:lvl>
    <w:lvl w:ilvl="4" w:tplc="040C0003" w:tentative="1">
      <w:start w:val="1"/>
      <w:numFmt w:val="bullet"/>
      <w:lvlText w:val="o"/>
      <w:lvlJc w:val="left"/>
      <w:pPr>
        <w:ind w:left="4471" w:hanging="360"/>
      </w:pPr>
      <w:rPr>
        <w:rFonts w:ascii="Courier New" w:hAnsi="Courier New" w:cs="Courier New" w:hint="default"/>
      </w:rPr>
    </w:lvl>
    <w:lvl w:ilvl="5" w:tplc="040C0005" w:tentative="1">
      <w:start w:val="1"/>
      <w:numFmt w:val="bullet"/>
      <w:lvlText w:val=""/>
      <w:lvlJc w:val="left"/>
      <w:pPr>
        <w:ind w:left="5191" w:hanging="360"/>
      </w:pPr>
      <w:rPr>
        <w:rFonts w:ascii="Wingdings" w:hAnsi="Wingdings" w:hint="default"/>
      </w:rPr>
    </w:lvl>
    <w:lvl w:ilvl="6" w:tplc="040C0001" w:tentative="1">
      <w:start w:val="1"/>
      <w:numFmt w:val="bullet"/>
      <w:lvlText w:val=""/>
      <w:lvlJc w:val="left"/>
      <w:pPr>
        <w:ind w:left="5911" w:hanging="360"/>
      </w:pPr>
      <w:rPr>
        <w:rFonts w:ascii="Symbol" w:hAnsi="Symbol" w:hint="default"/>
      </w:rPr>
    </w:lvl>
    <w:lvl w:ilvl="7" w:tplc="040C0003" w:tentative="1">
      <w:start w:val="1"/>
      <w:numFmt w:val="bullet"/>
      <w:lvlText w:val="o"/>
      <w:lvlJc w:val="left"/>
      <w:pPr>
        <w:ind w:left="6631" w:hanging="360"/>
      </w:pPr>
      <w:rPr>
        <w:rFonts w:ascii="Courier New" w:hAnsi="Courier New" w:cs="Courier New" w:hint="default"/>
      </w:rPr>
    </w:lvl>
    <w:lvl w:ilvl="8" w:tplc="040C0005" w:tentative="1">
      <w:start w:val="1"/>
      <w:numFmt w:val="bullet"/>
      <w:lvlText w:val=""/>
      <w:lvlJc w:val="left"/>
      <w:pPr>
        <w:ind w:left="7351" w:hanging="360"/>
      </w:pPr>
      <w:rPr>
        <w:rFonts w:ascii="Wingdings" w:hAnsi="Wingdings" w:hint="default"/>
      </w:rPr>
    </w:lvl>
  </w:abstractNum>
  <w:abstractNum w:abstractNumId="15" w15:restartNumberingAfterBreak="0">
    <w:nsid w:val="635279C2"/>
    <w:multiLevelType w:val="multilevel"/>
    <w:tmpl w:val="B10E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166370"/>
    <w:multiLevelType w:val="hybridMultilevel"/>
    <w:tmpl w:val="F6860816"/>
    <w:lvl w:ilvl="0" w:tplc="040C0001">
      <w:start w:val="1"/>
      <w:numFmt w:val="bullet"/>
      <w:lvlText w:val=""/>
      <w:lvlJc w:val="left"/>
      <w:pPr>
        <w:ind w:left="1591" w:hanging="360"/>
      </w:pPr>
      <w:rPr>
        <w:rFonts w:ascii="Symbol" w:hAnsi="Symbol" w:hint="default"/>
      </w:rPr>
    </w:lvl>
    <w:lvl w:ilvl="1" w:tplc="040C0003" w:tentative="1">
      <w:start w:val="1"/>
      <w:numFmt w:val="bullet"/>
      <w:lvlText w:val="o"/>
      <w:lvlJc w:val="left"/>
      <w:pPr>
        <w:ind w:left="2311" w:hanging="360"/>
      </w:pPr>
      <w:rPr>
        <w:rFonts w:ascii="Courier New" w:hAnsi="Courier New" w:cs="Courier New" w:hint="default"/>
      </w:rPr>
    </w:lvl>
    <w:lvl w:ilvl="2" w:tplc="040C0005" w:tentative="1">
      <w:start w:val="1"/>
      <w:numFmt w:val="bullet"/>
      <w:lvlText w:val=""/>
      <w:lvlJc w:val="left"/>
      <w:pPr>
        <w:ind w:left="3031" w:hanging="360"/>
      </w:pPr>
      <w:rPr>
        <w:rFonts w:ascii="Wingdings" w:hAnsi="Wingdings" w:hint="default"/>
      </w:rPr>
    </w:lvl>
    <w:lvl w:ilvl="3" w:tplc="040C0001" w:tentative="1">
      <w:start w:val="1"/>
      <w:numFmt w:val="bullet"/>
      <w:lvlText w:val=""/>
      <w:lvlJc w:val="left"/>
      <w:pPr>
        <w:ind w:left="3751" w:hanging="360"/>
      </w:pPr>
      <w:rPr>
        <w:rFonts w:ascii="Symbol" w:hAnsi="Symbol" w:hint="default"/>
      </w:rPr>
    </w:lvl>
    <w:lvl w:ilvl="4" w:tplc="040C0003" w:tentative="1">
      <w:start w:val="1"/>
      <w:numFmt w:val="bullet"/>
      <w:lvlText w:val="o"/>
      <w:lvlJc w:val="left"/>
      <w:pPr>
        <w:ind w:left="4471" w:hanging="360"/>
      </w:pPr>
      <w:rPr>
        <w:rFonts w:ascii="Courier New" w:hAnsi="Courier New" w:cs="Courier New" w:hint="default"/>
      </w:rPr>
    </w:lvl>
    <w:lvl w:ilvl="5" w:tplc="040C0005" w:tentative="1">
      <w:start w:val="1"/>
      <w:numFmt w:val="bullet"/>
      <w:lvlText w:val=""/>
      <w:lvlJc w:val="left"/>
      <w:pPr>
        <w:ind w:left="5191" w:hanging="360"/>
      </w:pPr>
      <w:rPr>
        <w:rFonts w:ascii="Wingdings" w:hAnsi="Wingdings" w:hint="default"/>
      </w:rPr>
    </w:lvl>
    <w:lvl w:ilvl="6" w:tplc="040C0001" w:tentative="1">
      <w:start w:val="1"/>
      <w:numFmt w:val="bullet"/>
      <w:lvlText w:val=""/>
      <w:lvlJc w:val="left"/>
      <w:pPr>
        <w:ind w:left="5911" w:hanging="360"/>
      </w:pPr>
      <w:rPr>
        <w:rFonts w:ascii="Symbol" w:hAnsi="Symbol" w:hint="default"/>
      </w:rPr>
    </w:lvl>
    <w:lvl w:ilvl="7" w:tplc="040C0003" w:tentative="1">
      <w:start w:val="1"/>
      <w:numFmt w:val="bullet"/>
      <w:lvlText w:val="o"/>
      <w:lvlJc w:val="left"/>
      <w:pPr>
        <w:ind w:left="6631" w:hanging="360"/>
      </w:pPr>
      <w:rPr>
        <w:rFonts w:ascii="Courier New" w:hAnsi="Courier New" w:cs="Courier New" w:hint="default"/>
      </w:rPr>
    </w:lvl>
    <w:lvl w:ilvl="8" w:tplc="040C0005" w:tentative="1">
      <w:start w:val="1"/>
      <w:numFmt w:val="bullet"/>
      <w:lvlText w:val=""/>
      <w:lvlJc w:val="left"/>
      <w:pPr>
        <w:ind w:left="7351" w:hanging="360"/>
      </w:pPr>
      <w:rPr>
        <w:rFonts w:ascii="Wingdings" w:hAnsi="Wingdings" w:hint="default"/>
      </w:rPr>
    </w:lvl>
  </w:abstractNum>
  <w:num w:numId="1">
    <w:abstractNumId w:val="6"/>
  </w:num>
  <w:num w:numId="2">
    <w:abstractNumId w:val="12"/>
  </w:num>
  <w:num w:numId="3">
    <w:abstractNumId w:val="1"/>
  </w:num>
  <w:num w:numId="4">
    <w:abstractNumId w:val="7"/>
  </w:num>
  <w:num w:numId="5">
    <w:abstractNumId w:val="10"/>
  </w:num>
  <w:num w:numId="6">
    <w:abstractNumId w:val="0"/>
  </w:num>
  <w:num w:numId="7">
    <w:abstractNumId w:val="15"/>
  </w:num>
  <w:num w:numId="8">
    <w:abstractNumId w:val="9"/>
  </w:num>
  <w:num w:numId="9">
    <w:abstractNumId w:val="5"/>
  </w:num>
  <w:num w:numId="10">
    <w:abstractNumId w:val="14"/>
  </w:num>
  <w:num w:numId="11">
    <w:abstractNumId w:val="3"/>
  </w:num>
  <w:num w:numId="12">
    <w:abstractNumId w:val="13"/>
  </w:num>
  <w:num w:numId="13">
    <w:abstractNumId w:val="8"/>
  </w:num>
  <w:num w:numId="14">
    <w:abstractNumId w:val="4"/>
  </w:num>
  <w:num w:numId="15">
    <w:abstractNumId w:val="16"/>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3D72"/>
    <w:rsid w:val="00004E58"/>
    <w:rsid w:val="00010500"/>
    <w:rsid w:val="00017461"/>
    <w:rsid w:val="00056F74"/>
    <w:rsid w:val="000B098E"/>
    <w:rsid w:val="001C737A"/>
    <w:rsid w:val="001F3ED7"/>
    <w:rsid w:val="002406C3"/>
    <w:rsid w:val="00274ADD"/>
    <w:rsid w:val="002F0DF7"/>
    <w:rsid w:val="00307863"/>
    <w:rsid w:val="00351836"/>
    <w:rsid w:val="003737B9"/>
    <w:rsid w:val="0038382F"/>
    <w:rsid w:val="00390264"/>
    <w:rsid w:val="003A3EE5"/>
    <w:rsid w:val="003B40C7"/>
    <w:rsid w:val="003D04EA"/>
    <w:rsid w:val="00400F05"/>
    <w:rsid w:val="00405F09"/>
    <w:rsid w:val="00423348"/>
    <w:rsid w:val="00474AA7"/>
    <w:rsid w:val="004960EB"/>
    <w:rsid w:val="004F4676"/>
    <w:rsid w:val="00522BBB"/>
    <w:rsid w:val="005763A5"/>
    <w:rsid w:val="00622946"/>
    <w:rsid w:val="00626DEC"/>
    <w:rsid w:val="0064252F"/>
    <w:rsid w:val="00673B48"/>
    <w:rsid w:val="00680A19"/>
    <w:rsid w:val="00697892"/>
    <w:rsid w:val="00750189"/>
    <w:rsid w:val="00767FA9"/>
    <w:rsid w:val="00786ABE"/>
    <w:rsid w:val="0079093F"/>
    <w:rsid w:val="007914D9"/>
    <w:rsid w:val="007A64BA"/>
    <w:rsid w:val="00810630"/>
    <w:rsid w:val="008217AD"/>
    <w:rsid w:val="00822129"/>
    <w:rsid w:val="00894FD1"/>
    <w:rsid w:val="008B110B"/>
    <w:rsid w:val="00905CF1"/>
    <w:rsid w:val="0092109D"/>
    <w:rsid w:val="00927E67"/>
    <w:rsid w:val="00930D42"/>
    <w:rsid w:val="00946BDD"/>
    <w:rsid w:val="00981FA3"/>
    <w:rsid w:val="00984E7A"/>
    <w:rsid w:val="009F0EAE"/>
    <w:rsid w:val="00A371A8"/>
    <w:rsid w:val="00A71F88"/>
    <w:rsid w:val="00A979B8"/>
    <w:rsid w:val="00AD7DAC"/>
    <w:rsid w:val="00B265F9"/>
    <w:rsid w:val="00B6643B"/>
    <w:rsid w:val="00BF0F9A"/>
    <w:rsid w:val="00C11033"/>
    <w:rsid w:val="00C43AA8"/>
    <w:rsid w:val="00C6766C"/>
    <w:rsid w:val="00C7593D"/>
    <w:rsid w:val="00CA16F4"/>
    <w:rsid w:val="00CC1B2A"/>
    <w:rsid w:val="00CD3D72"/>
    <w:rsid w:val="00CE26E4"/>
    <w:rsid w:val="00DA5142"/>
    <w:rsid w:val="00E56127"/>
    <w:rsid w:val="00EC0537"/>
    <w:rsid w:val="00EC29CB"/>
    <w:rsid w:val="00EE6069"/>
    <w:rsid w:val="00F268AA"/>
    <w:rsid w:val="00F42435"/>
    <w:rsid w:val="00F701B3"/>
    <w:rsid w:val="00F76D5D"/>
    <w:rsid w:val="00FB3F3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A3D81"/>
  <w15:docId w15:val="{1261238E-5626-40DE-B8F7-25005CC5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verdana">
    <w:name w:val="verdana"/>
    <w:basedOn w:val="Policepardfaut"/>
    <w:rsid w:val="00CD3D72"/>
  </w:style>
  <w:style w:type="character" w:customStyle="1" w:styleId="bold">
    <w:name w:val="bold"/>
    <w:basedOn w:val="Policepardfaut"/>
    <w:rsid w:val="00CD3D72"/>
  </w:style>
  <w:style w:type="character" w:customStyle="1" w:styleId="tightinline">
    <w:name w:val="tightinline"/>
    <w:basedOn w:val="Policepardfaut"/>
    <w:rsid w:val="00CD3D72"/>
  </w:style>
  <w:style w:type="paragraph" w:customStyle="1" w:styleId="loose1">
    <w:name w:val="loose1"/>
    <w:basedOn w:val="Normal"/>
    <w:rsid w:val="00CD3D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Policepardfaut"/>
    <w:rsid w:val="00CD3D72"/>
  </w:style>
  <w:style w:type="character" w:styleId="Lienhypertexte">
    <w:name w:val="Hyperlink"/>
    <w:basedOn w:val="Policepardfaut"/>
    <w:uiPriority w:val="99"/>
    <w:semiHidden/>
    <w:unhideWhenUsed/>
    <w:rsid w:val="00CD3D72"/>
    <w:rPr>
      <w:color w:val="0000FF"/>
      <w:u w:val="single"/>
    </w:rPr>
  </w:style>
  <w:style w:type="paragraph" w:styleId="Paragraphedeliste">
    <w:name w:val="List Paragraph"/>
    <w:basedOn w:val="Normal"/>
    <w:uiPriority w:val="34"/>
    <w:qFormat/>
    <w:rsid w:val="00400F05"/>
    <w:pPr>
      <w:ind w:left="720"/>
      <w:contextualSpacing/>
    </w:pPr>
  </w:style>
  <w:style w:type="paragraph" w:styleId="Textedebulles">
    <w:name w:val="Balloon Text"/>
    <w:basedOn w:val="Normal"/>
    <w:link w:val="TextedebullesCar"/>
    <w:uiPriority w:val="99"/>
    <w:semiHidden/>
    <w:unhideWhenUsed/>
    <w:rsid w:val="003518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51836"/>
    <w:rPr>
      <w:rFonts w:ascii="Tahoma" w:hAnsi="Tahoma" w:cs="Tahoma"/>
      <w:sz w:val="16"/>
      <w:szCs w:val="16"/>
    </w:rPr>
  </w:style>
  <w:style w:type="paragraph" w:styleId="Sansinterligne">
    <w:name w:val="No Spacing"/>
    <w:uiPriority w:val="1"/>
    <w:qFormat/>
    <w:rsid w:val="007914D9"/>
    <w:pPr>
      <w:spacing w:after="0" w:line="240" w:lineRule="auto"/>
    </w:pPr>
  </w:style>
  <w:style w:type="paragraph" w:styleId="En-tte">
    <w:name w:val="header"/>
    <w:basedOn w:val="Normal"/>
    <w:link w:val="En-tteCar"/>
    <w:uiPriority w:val="99"/>
    <w:unhideWhenUsed/>
    <w:rsid w:val="007914D9"/>
    <w:pPr>
      <w:tabs>
        <w:tab w:val="center" w:pos="4536"/>
        <w:tab w:val="right" w:pos="9072"/>
      </w:tabs>
      <w:spacing w:after="0" w:line="240" w:lineRule="auto"/>
    </w:pPr>
  </w:style>
  <w:style w:type="character" w:customStyle="1" w:styleId="En-tteCar">
    <w:name w:val="En-tête Car"/>
    <w:basedOn w:val="Policepardfaut"/>
    <w:link w:val="En-tte"/>
    <w:uiPriority w:val="99"/>
    <w:rsid w:val="007914D9"/>
  </w:style>
  <w:style w:type="paragraph" w:styleId="Pieddepage">
    <w:name w:val="footer"/>
    <w:basedOn w:val="Normal"/>
    <w:link w:val="PieddepageCar"/>
    <w:uiPriority w:val="99"/>
    <w:unhideWhenUsed/>
    <w:rsid w:val="007914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14D9"/>
  </w:style>
  <w:style w:type="character" w:styleId="Marquedecommentaire">
    <w:name w:val="annotation reference"/>
    <w:basedOn w:val="Policepardfaut"/>
    <w:uiPriority w:val="99"/>
    <w:semiHidden/>
    <w:unhideWhenUsed/>
    <w:rsid w:val="00927E67"/>
    <w:rPr>
      <w:sz w:val="18"/>
      <w:szCs w:val="18"/>
    </w:rPr>
  </w:style>
  <w:style w:type="paragraph" w:styleId="Commentaire">
    <w:name w:val="annotation text"/>
    <w:basedOn w:val="Normal"/>
    <w:link w:val="CommentaireCar"/>
    <w:uiPriority w:val="99"/>
    <w:semiHidden/>
    <w:unhideWhenUsed/>
    <w:rsid w:val="00927E67"/>
    <w:pPr>
      <w:spacing w:line="240" w:lineRule="auto"/>
    </w:pPr>
    <w:rPr>
      <w:sz w:val="24"/>
      <w:szCs w:val="24"/>
    </w:rPr>
  </w:style>
  <w:style w:type="character" w:customStyle="1" w:styleId="CommentaireCar">
    <w:name w:val="Commentaire Car"/>
    <w:basedOn w:val="Policepardfaut"/>
    <w:link w:val="Commentaire"/>
    <w:uiPriority w:val="99"/>
    <w:semiHidden/>
    <w:rsid w:val="00927E67"/>
    <w:rPr>
      <w:sz w:val="24"/>
      <w:szCs w:val="24"/>
    </w:rPr>
  </w:style>
  <w:style w:type="paragraph" w:styleId="Objetducommentaire">
    <w:name w:val="annotation subject"/>
    <w:basedOn w:val="Commentaire"/>
    <w:next w:val="Commentaire"/>
    <w:link w:val="ObjetducommentaireCar"/>
    <w:uiPriority w:val="99"/>
    <w:semiHidden/>
    <w:unhideWhenUsed/>
    <w:rsid w:val="00927E67"/>
    <w:rPr>
      <w:b/>
      <w:bCs/>
      <w:sz w:val="20"/>
      <w:szCs w:val="20"/>
    </w:rPr>
  </w:style>
  <w:style w:type="character" w:customStyle="1" w:styleId="ObjetducommentaireCar">
    <w:name w:val="Objet du commentaire Car"/>
    <w:basedOn w:val="CommentaireCar"/>
    <w:link w:val="Objetducommentaire"/>
    <w:uiPriority w:val="99"/>
    <w:semiHidden/>
    <w:rsid w:val="00927E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429541">
      <w:bodyDiv w:val="1"/>
      <w:marLeft w:val="0"/>
      <w:marRight w:val="0"/>
      <w:marTop w:val="0"/>
      <w:marBottom w:val="0"/>
      <w:divBdr>
        <w:top w:val="none" w:sz="0" w:space="0" w:color="auto"/>
        <w:left w:val="none" w:sz="0" w:space="0" w:color="auto"/>
        <w:bottom w:val="none" w:sz="0" w:space="0" w:color="auto"/>
        <w:right w:val="none" w:sz="0" w:space="0" w:color="auto"/>
      </w:divBdr>
      <w:divsChild>
        <w:div w:id="1750468872">
          <w:marLeft w:val="0"/>
          <w:marRight w:val="0"/>
          <w:marTop w:val="0"/>
          <w:marBottom w:val="0"/>
          <w:divBdr>
            <w:top w:val="none" w:sz="0" w:space="0" w:color="auto"/>
            <w:left w:val="none" w:sz="0" w:space="0" w:color="auto"/>
            <w:bottom w:val="none" w:sz="0" w:space="0" w:color="auto"/>
            <w:right w:val="none" w:sz="0" w:space="0" w:color="auto"/>
          </w:divBdr>
          <w:divsChild>
            <w:div w:id="1569071873">
              <w:marLeft w:val="0"/>
              <w:marRight w:val="0"/>
              <w:marTop w:val="0"/>
              <w:marBottom w:val="0"/>
              <w:divBdr>
                <w:top w:val="none" w:sz="0" w:space="0" w:color="auto"/>
                <w:left w:val="none" w:sz="0" w:space="0" w:color="auto"/>
                <w:bottom w:val="none" w:sz="0" w:space="0" w:color="auto"/>
                <w:right w:val="none" w:sz="0" w:space="0" w:color="auto"/>
              </w:divBdr>
              <w:divsChild>
                <w:div w:id="1801610233">
                  <w:marLeft w:val="0"/>
                  <w:marRight w:val="0"/>
                  <w:marTop w:val="0"/>
                  <w:marBottom w:val="0"/>
                  <w:divBdr>
                    <w:top w:val="none" w:sz="0" w:space="0" w:color="auto"/>
                    <w:left w:val="none" w:sz="0" w:space="0" w:color="auto"/>
                    <w:bottom w:val="none" w:sz="0" w:space="0" w:color="auto"/>
                    <w:right w:val="none" w:sz="0" w:space="0" w:color="auto"/>
                  </w:divBdr>
                  <w:divsChild>
                    <w:div w:id="19352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96772">
          <w:marLeft w:val="0"/>
          <w:marRight w:val="0"/>
          <w:marTop w:val="0"/>
          <w:marBottom w:val="0"/>
          <w:divBdr>
            <w:top w:val="none" w:sz="0" w:space="0" w:color="auto"/>
            <w:left w:val="none" w:sz="0" w:space="0" w:color="auto"/>
            <w:bottom w:val="none" w:sz="0" w:space="0" w:color="auto"/>
            <w:right w:val="none" w:sz="0" w:space="0" w:color="auto"/>
          </w:divBdr>
        </w:div>
        <w:div w:id="1674410389">
          <w:marLeft w:val="0"/>
          <w:marRight w:val="0"/>
          <w:marTop w:val="0"/>
          <w:marBottom w:val="0"/>
          <w:divBdr>
            <w:top w:val="none" w:sz="0" w:space="0" w:color="auto"/>
            <w:left w:val="none" w:sz="0" w:space="0" w:color="auto"/>
            <w:bottom w:val="none" w:sz="0" w:space="0" w:color="auto"/>
            <w:right w:val="none" w:sz="0" w:space="0" w:color="auto"/>
          </w:divBdr>
        </w:div>
        <w:div w:id="1775443634">
          <w:marLeft w:val="0"/>
          <w:marRight w:val="0"/>
          <w:marTop w:val="0"/>
          <w:marBottom w:val="0"/>
          <w:divBdr>
            <w:top w:val="none" w:sz="0" w:space="0" w:color="auto"/>
            <w:left w:val="none" w:sz="0" w:space="0" w:color="auto"/>
            <w:bottom w:val="none" w:sz="0" w:space="0" w:color="auto"/>
            <w:right w:val="none" w:sz="0" w:space="0" w:color="auto"/>
          </w:divBdr>
        </w:div>
        <w:div w:id="1494030099">
          <w:marLeft w:val="0"/>
          <w:marRight w:val="0"/>
          <w:marTop w:val="0"/>
          <w:marBottom w:val="0"/>
          <w:divBdr>
            <w:top w:val="none" w:sz="0" w:space="0" w:color="auto"/>
            <w:left w:val="none" w:sz="0" w:space="0" w:color="auto"/>
            <w:bottom w:val="none" w:sz="0" w:space="0" w:color="auto"/>
            <w:right w:val="none" w:sz="0" w:space="0" w:color="auto"/>
          </w:divBdr>
          <w:divsChild>
            <w:div w:id="876894342">
              <w:marLeft w:val="0"/>
              <w:marRight w:val="0"/>
              <w:marTop w:val="0"/>
              <w:marBottom w:val="0"/>
              <w:divBdr>
                <w:top w:val="none" w:sz="0" w:space="0" w:color="auto"/>
                <w:left w:val="none" w:sz="0" w:space="0" w:color="auto"/>
                <w:bottom w:val="none" w:sz="0" w:space="0" w:color="auto"/>
                <w:right w:val="none" w:sz="0" w:space="0" w:color="auto"/>
              </w:divBdr>
            </w:div>
            <w:div w:id="1351444328">
              <w:marLeft w:val="0"/>
              <w:marRight w:val="0"/>
              <w:marTop w:val="0"/>
              <w:marBottom w:val="0"/>
              <w:divBdr>
                <w:top w:val="none" w:sz="0" w:space="0" w:color="auto"/>
                <w:left w:val="none" w:sz="0" w:space="0" w:color="auto"/>
                <w:bottom w:val="none" w:sz="0" w:space="0" w:color="auto"/>
                <w:right w:val="none" w:sz="0" w:space="0" w:color="auto"/>
              </w:divBdr>
              <w:divsChild>
                <w:div w:id="608313028">
                  <w:marLeft w:val="0"/>
                  <w:marRight w:val="0"/>
                  <w:marTop w:val="0"/>
                  <w:marBottom w:val="0"/>
                  <w:divBdr>
                    <w:top w:val="none" w:sz="0" w:space="0" w:color="auto"/>
                    <w:left w:val="none" w:sz="0" w:space="0" w:color="auto"/>
                    <w:bottom w:val="none" w:sz="0" w:space="0" w:color="auto"/>
                    <w:right w:val="none" w:sz="0" w:space="0" w:color="auto"/>
                  </w:divBdr>
                </w:div>
                <w:div w:id="1530944767">
                  <w:marLeft w:val="0"/>
                  <w:marRight w:val="0"/>
                  <w:marTop w:val="0"/>
                  <w:marBottom w:val="0"/>
                  <w:divBdr>
                    <w:top w:val="none" w:sz="0" w:space="0" w:color="auto"/>
                    <w:left w:val="none" w:sz="0" w:space="0" w:color="auto"/>
                    <w:bottom w:val="none" w:sz="0" w:space="0" w:color="auto"/>
                    <w:right w:val="none" w:sz="0" w:space="0" w:color="auto"/>
                  </w:divBdr>
                </w:div>
              </w:divsChild>
            </w:div>
            <w:div w:id="1624457277">
              <w:marLeft w:val="0"/>
              <w:marRight w:val="0"/>
              <w:marTop w:val="0"/>
              <w:marBottom w:val="0"/>
              <w:divBdr>
                <w:top w:val="none" w:sz="0" w:space="0" w:color="auto"/>
                <w:left w:val="none" w:sz="0" w:space="0" w:color="auto"/>
                <w:bottom w:val="none" w:sz="0" w:space="0" w:color="auto"/>
                <w:right w:val="none" w:sz="0" w:space="0" w:color="auto"/>
              </w:divBdr>
              <w:divsChild>
                <w:div w:id="747312550">
                  <w:marLeft w:val="0"/>
                  <w:marRight w:val="0"/>
                  <w:marTop w:val="0"/>
                  <w:marBottom w:val="0"/>
                  <w:divBdr>
                    <w:top w:val="none" w:sz="0" w:space="0" w:color="auto"/>
                    <w:left w:val="none" w:sz="0" w:space="0" w:color="auto"/>
                    <w:bottom w:val="none" w:sz="0" w:space="0" w:color="auto"/>
                    <w:right w:val="none" w:sz="0" w:space="0" w:color="auto"/>
                  </w:divBdr>
                </w:div>
                <w:div w:id="176965309">
                  <w:marLeft w:val="0"/>
                  <w:marRight w:val="0"/>
                  <w:marTop w:val="0"/>
                  <w:marBottom w:val="0"/>
                  <w:divBdr>
                    <w:top w:val="none" w:sz="0" w:space="0" w:color="auto"/>
                    <w:left w:val="none" w:sz="0" w:space="0" w:color="auto"/>
                    <w:bottom w:val="none" w:sz="0" w:space="0" w:color="auto"/>
                    <w:right w:val="none" w:sz="0" w:space="0" w:color="auto"/>
                  </w:divBdr>
                </w:div>
              </w:divsChild>
            </w:div>
            <w:div w:id="1993871595">
              <w:marLeft w:val="0"/>
              <w:marRight w:val="0"/>
              <w:marTop w:val="0"/>
              <w:marBottom w:val="0"/>
              <w:divBdr>
                <w:top w:val="none" w:sz="0" w:space="0" w:color="auto"/>
                <w:left w:val="none" w:sz="0" w:space="0" w:color="auto"/>
                <w:bottom w:val="none" w:sz="0" w:space="0" w:color="auto"/>
                <w:right w:val="none" w:sz="0" w:space="0" w:color="auto"/>
              </w:divBdr>
              <w:divsChild>
                <w:div w:id="1925841696">
                  <w:marLeft w:val="0"/>
                  <w:marRight w:val="0"/>
                  <w:marTop w:val="0"/>
                  <w:marBottom w:val="0"/>
                  <w:divBdr>
                    <w:top w:val="none" w:sz="0" w:space="0" w:color="auto"/>
                    <w:left w:val="none" w:sz="0" w:space="0" w:color="auto"/>
                    <w:bottom w:val="none" w:sz="0" w:space="0" w:color="auto"/>
                    <w:right w:val="none" w:sz="0" w:space="0" w:color="auto"/>
                  </w:divBdr>
                </w:div>
                <w:div w:id="1852597231">
                  <w:marLeft w:val="0"/>
                  <w:marRight w:val="0"/>
                  <w:marTop w:val="0"/>
                  <w:marBottom w:val="0"/>
                  <w:divBdr>
                    <w:top w:val="none" w:sz="0" w:space="0" w:color="auto"/>
                    <w:left w:val="none" w:sz="0" w:space="0" w:color="auto"/>
                    <w:bottom w:val="none" w:sz="0" w:space="0" w:color="auto"/>
                    <w:right w:val="none" w:sz="0" w:space="0" w:color="auto"/>
                  </w:divBdr>
                </w:div>
              </w:divsChild>
            </w:div>
            <w:div w:id="487750255">
              <w:marLeft w:val="0"/>
              <w:marRight w:val="0"/>
              <w:marTop w:val="0"/>
              <w:marBottom w:val="0"/>
              <w:divBdr>
                <w:top w:val="none" w:sz="0" w:space="0" w:color="auto"/>
                <w:left w:val="none" w:sz="0" w:space="0" w:color="auto"/>
                <w:bottom w:val="none" w:sz="0" w:space="0" w:color="auto"/>
                <w:right w:val="none" w:sz="0" w:space="0" w:color="auto"/>
              </w:divBdr>
              <w:divsChild>
                <w:div w:id="250823959">
                  <w:marLeft w:val="0"/>
                  <w:marRight w:val="0"/>
                  <w:marTop w:val="0"/>
                  <w:marBottom w:val="0"/>
                  <w:divBdr>
                    <w:top w:val="none" w:sz="0" w:space="0" w:color="auto"/>
                    <w:left w:val="none" w:sz="0" w:space="0" w:color="auto"/>
                    <w:bottom w:val="none" w:sz="0" w:space="0" w:color="auto"/>
                    <w:right w:val="none" w:sz="0" w:space="0" w:color="auto"/>
                  </w:divBdr>
                </w:div>
                <w:div w:id="58794054">
                  <w:marLeft w:val="0"/>
                  <w:marRight w:val="0"/>
                  <w:marTop w:val="0"/>
                  <w:marBottom w:val="0"/>
                  <w:divBdr>
                    <w:top w:val="none" w:sz="0" w:space="0" w:color="auto"/>
                    <w:left w:val="none" w:sz="0" w:space="0" w:color="auto"/>
                    <w:bottom w:val="none" w:sz="0" w:space="0" w:color="auto"/>
                    <w:right w:val="none" w:sz="0" w:space="0" w:color="auto"/>
                  </w:divBdr>
                  <w:divsChild>
                    <w:div w:id="1599946864">
                      <w:marLeft w:val="151"/>
                      <w:marRight w:val="0"/>
                      <w:marTop w:val="0"/>
                      <w:marBottom w:val="0"/>
                      <w:divBdr>
                        <w:top w:val="none" w:sz="0" w:space="0" w:color="auto"/>
                        <w:left w:val="none" w:sz="0" w:space="0" w:color="auto"/>
                        <w:bottom w:val="none" w:sz="0" w:space="0" w:color="auto"/>
                        <w:right w:val="none" w:sz="0" w:space="0" w:color="auto"/>
                      </w:divBdr>
                    </w:div>
                    <w:div w:id="918250496">
                      <w:marLeft w:val="151"/>
                      <w:marRight w:val="0"/>
                      <w:marTop w:val="0"/>
                      <w:marBottom w:val="0"/>
                      <w:divBdr>
                        <w:top w:val="none" w:sz="0" w:space="0" w:color="auto"/>
                        <w:left w:val="none" w:sz="0" w:space="0" w:color="auto"/>
                        <w:bottom w:val="none" w:sz="0" w:space="0" w:color="auto"/>
                        <w:right w:val="none" w:sz="0" w:space="0" w:color="auto"/>
                      </w:divBdr>
                    </w:div>
                  </w:divsChild>
                </w:div>
              </w:divsChild>
            </w:div>
            <w:div w:id="847253744">
              <w:marLeft w:val="0"/>
              <w:marRight w:val="0"/>
              <w:marTop w:val="0"/>
              <w:marBottom w:val="0"/>
              <w:divBdr>
                <w:top w:val="none" w:sz="0" w:space="0" w:color="auto"/>
                <w:left w:val="none" w:sz="0" w:space="0" w:color="auto"/>
                <w:bottom w:val="none" w:sz="0" w:space="0" w:color="auto"/>
                <w:right w:val="none" w:sz="0" w:space="0" w:color="auto"/>
              </w:divBdr>
              <w:divsChild>
                <w:div w:id="376587267">
                  <w:marLeft w:val="0"/>
                  <w:marRight w:val="0"/>
                  <w:marTop w:val="0"/>
                  <w:marBottom w:val="0"/>
                  <w:divBdr>
                    <w:top w:val="none" w:sz="0" w:space="0" w:color="auto"/>
                    <w:left w:val="none" w:sz="0" w:space="0" w:color="auto"/>
                    <w:bottom w:val="none" w:sz="0" w:space="0" w:color="auto"/>
                    <w:right w:val="none" w:sz="0" w:space="0" w:color="auto"/>
                  </w:divBdr>
                </w:div>
                <w:div w:id="12495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15483">
          <w:marLeft w:val="0"/>
          <w:marRight w:val="0"/>
          <w:marTop w:val="0"/>
          <w:marBottom w:val="0"/>
          <w:divBdr>
            <w:top w:val="none" w:sz="0" w:space="0" w:color="auto"/>
            <w:left w:val="none" w:sz="0" w:space="0" w:color="auto"/>
            <w:bottom w:val="none" w:sz="0" w:space="0" w:color="auto"/>
            <w:right w:val="none" w:sz="0" w:space="0" w:color="auto"/>
          </w:divBdr>
          <w:divsChild>
            <w:div w:id="955063707">
              <w:marLeft w:val="0"/>
              <w:marRight w:val="0"/>
              <w:marTop w:val="0"/>
              <w:marBottom w:val="0"/>
              <w:divBdr>
                <w:top w:val="none" w:sz="0" w:space="0" w:color="auto"/>
                <w:left w:val="none" w:sz="0" w:space="0" w:color="auto"/>
                <w:bottom w:val="none" w:sz="0" w:space="0" w:color="auto"/>
                <w:right w:val="none" w:sz="0" w:space="0" w:color="auto"/>
              </w:divBdr>
            </w:div>
            <w:div w:id="897472456">
              <w:marLeft w:val="0"/>
              <w:marRight w:val="0"/>
              <w:marTop w:val="0"/>
              <w:marBottom w:val="0"/>
              <w:divBdr>
                <w:top w:val="none" w:sz="0" w:space="0" w:color="auto"/>
                <w:left w:val="none" w:sz="0" w:space="0" w:color="auto"/>
                <w:bottom w:val="none" w:sz="0" w:space="0" w:color="auto"/>
                <w:right w:val="none" w:sz="0" w:space="0" w:color="auto"/>
              </w:divBdr>
              <w:divsChild>
                <w:div w:id="1676496212">
                  <w:marLeft w:val="0"/>
                  <w:marRight w:val="0"/>
                  <w:marTop w:val="0"/>
                  <w:marBottom w:val="0"/>
                  <w:divBdr>
                    <w:top w:val="none" w:sz="0" w:space="0" w:color="auto"/>
                    <w:left w:val="none" w:sz="0" w:space="0" w:color="auto"/>
                    <w:bottom w:val="none" w:sz="0" w:space="0" w:color="auto"/>
                    <w:right w:val="none" w:sz="0" w:space="0" w:color="auto"/>
                  </w:divBdr>
                </w:div>
                <w:div w:id="56099292">
                  <w:marLeft w:val="0"/>
                  <w:marRight w:val="0"/>
                  <w:marTop w:val="0"/>
                  <w:marBottom w:val="0"/>
                  <w:divBdr>
                    <w:top w:val="none" w:sz="0" w:space="0" w:color="auto"/>
                    <w:left w:val="none" w:sz="0" w:space="0" w:color="auto"/>
                    <w:bottom w:val="none" w:sz="0" w:space="0" w:color="auto"/>
                    <w:right w:val="none" w:sz="0" w:space="0" w:color="auto"/>
                  </w:divBdr>
                  <w:divsChild>
                    <w:div w:id="528763508">
                      <w:marLeft w:val="0"/>
                      <w:marRight w:val="0"/>
                      <w:marTop w:val="0"/>
                      <w:marBottom w:val="0"/>
                      <w:divBdr>
                        <w:top w:val="none" w:sz="0" w:space="0" w:color="auto"/>
                        <w:left w:val="none" w:sz="0" w:space="0" w:color="auto"/>
                        <w:bottom w:val="none" w:sz="0" w:space="0" w:color="auto"/>
                        <w:right w:val="none" w:sz="0" w:space="0" w:color="auto"/>
                      </w:divBdr>
                    </w:div>
                    <w:div w:id="772752136">
                      <w:marLeft w:val="0"/>
                      <w:marRight w:val="0"/>
                      <w:marTop w:val="0"/>
                      <w:marBottom w:val="0"/>
                      <w:divBdr>
                        <w:top w:val="none" w:sz="0" w:space="0" w:color="auto"/>
                        <w:left w:val="none" w:sz="0" w:space="0" w:color="auto"/>
                        <w:bottom w:val="none" w:sz="0" w:space="0" w:color="auto"/>
                        <w:right w:val="none" w:sz="0" w:space="0" w:color="auto"/>
                      </w:divBdr>
                      <w:divsChild>
                        <w:div w:id="2065981807">
                          <w:marLeft w:val="151"/>
                          <w:marRight w:val="0"/>
                          <w:marTop w:val="0"/>
                          <w:marBottom w:val="0"/>
                          <w:divBdr>
                            <w:top w:val="none" w:sz="0" w:space="0" w:color="auto"/>
                            <w:left w:val="none" w:sz="0" w:space="0" w:color="auto"/>
                            <w:bottom w:val="none" w:sz="0" w:space="0" w:color="auto"/>
                            <w:right w:val="none" w:sz="0" w:space="0" w:color="auto"/>
                          </w:divBdr>
                        </w:div>
                        <w:div w:id="194083330">
                          <w:marLeft w:val="151"/>
                          <w:marRight w:val="0"/>
                          <w:marTop w:val="0"/>
                          <w:marBottom w:val="0"/>
                          <w:divBdr>
                            <w:top w:val="none" w:sz="0" w:space="0" w:color="auto"/>
                            <w:left w:val="none" w:sz="0" w:space="0" w:color="auto"/>
                            <w:bottom w:val="none" w:sz="0" w:space="0" w:color="auto"/>
                            <w:right w:val="none" w:sz="0" w:space="0" w:color="auto"/>
                          </w:divBdr>
                        </w:div>
                        <w:div w:id="1503543348">
                          <w:marLeft w:val="0"/>
                          <w:marRight w:val="0"/>
                          <w:marTop w:val="0"/>
                          <w:marBottom w:val="0"/>
                          <w:divBdr>
                            <w:top w:val="none" w:sz="0" w:space="0" w:color="auto"/>
                            <w:left w:val="none" w:sz="0" w:space="0" w:color="auto"/>
                            <w:bottom w:val="none" w:sz="0" w:space="0" w:color="auto"/>
                            <w:right w:val="none" w:sz="0" w:space="0" w:color="auto"/>
                          </w:divBdr>
                        </w:div>
                      </w:divsChild>
                    </w:div>
                    <w:div w:id="360132938">
                      <w:marLeft w:val="0"/>
                      <w:marRight w:val="0"/>
                      <w:marTop w:val="0"/>
                      <w:marBottom w:val="0"/>
                      <w:divBdr>
                        <w:top w:val="none" w:sz="0" w:space="0" w:color="auto"/>
                        <w:left w:val="none" w:sz="0" w:space="0" w:color="auto"/>
                        <w:bottom w:val="none" w:sz="0" w:space="0" w:color="auto"/>
                        <w:right w:val="none" w:sz="0" w:space="0" w:color="auto"/>
                      </w:divBdr>
                    </w:div>
                    <w:div w:id="970785155">
                      <w:marLeft w:val="0"/>
                      <w:marRight w:val="0"/>
                      <w:marTop w:val="0"/>
                      <w:marBottom w:val="0"/>
                      <w:divBdr>
                        <w:top w:val="none" w:sz="0" w:space="0" w:color="auto"/>
                        <w:left w:val="none" w:sz="0" w:space="0" w:color="auto"/>
                        <w:bottom w:val="none" w:sz="0" w:space="0" w:color="auto"/>
                        <w:right w:val="none" w:sz="0" w:space="0" w:color="auto"/>
                      </w:divBdr>
                      <w:divsChild>
                        <w:div w:id="1477453853">
                          <w:marLeft w:val="151"/>
                          <w:marRight w:val="0"/>
                          <w:marTop w:val="0"/>
                          <w:marBottom w:val="0"/>
                          <w:divBdr>
                            <w:top w:val="none" w:sz="0" w:space="0" w:color="auto"/>
                            <w:left w:val="none" w:sz="0" w:space="0" w:color="auto"/>
                            <w:bottom w:val="none" w:sz="0" w:space="0" w:color="auto"/>
                            <w:right w:val="none" w:sz="0" w:space="0" w:color="auto"/>
                          </w:divBdr>
                        </w:div>
                        <w:div w:id="2129082000">
                          <w:marLeft w:val="151"/>
                          <w:marRight w:val="0"/>
                          <w:marTop w:val="0"/>
                          <w:marBottom w:val="0"/>
                          <w:divBdr>
                            <w:top w:val="none" w:sz="0" w:space="0" w:color="auto"/>
                            <w:left w:val="none" w:sz="0" w:space="0" w:color="auto"/>
                            <w:bottom w:val="none" w:sz="0" w:space="0" w:color="auto"/>
                            <w:right w:val="none" w:sz="0" w:space="0" w:color="auto"/>
                          </w:divBdr>
                        </w:div>
                      </w:divsChild>
                    </w:div>
                  </w:divsChild>
                </w:div>
                <w:div w:id="1127092470">
                  <w:marLeft w:val="0"/>
                  <w:marRight w:val="0"/>
                  <w:marTop w:val="0"/>
                  <w:marBottom w:val="0"/>
                  <w:divBdr>
                    <w:top w:val="none" w:sz="0" w:space="0" w:color="auto"/>
                    <w:left w:val="none" w:sz="0" w:space="0" w:color="auto"/>
                    <w:bottom w:val="none" w:sz="0" w:space="0" w:color="auto"/>
                    <w:right w:val="none" w:sz="0" w:space="0" w:color="auto"/>
                  </w:divBdr>
                  <w:divsChild>
                    <w:div w:id="1499923535">
                      <w:marLeft w:val="0"/>
                      <w:marRight w:val="0"/>
                      <w:marTop w:val="0"/>
                      <w:marBottom w:val="0"/>
                      <w:divBdr>
                        <w:top w:val="none" w:sz="0" w:space="0" w:color="auto"/>
                        <w:left w:val="none" w:sz="0" w:space="0" w:color="auto"/>
                        <w:bottom w:val="none" w:sz="0" w:space="0" w:color="auto"/>
                        <w:right w:val="none" w:sz="0" w:space="0" w:color="auto"/>
                      </w:divBdr>
                    </w:div>
                    <w:div w:id="1635714787">
                      <w:marLeft w:val="0"/>
                      <w:marRight w:val="0"/>
                      <w:marTop w:val="0"/>
                      <w:marBottom w:val="0"/>
                      <w:divBdr>
                        <w:top w:val="none" w:sz="0" w:space="0" w:color="auto"/>
                        <w:left w:val="none" w:sz="0" w:space="0" w:color="auto"/>
                        <w:bottom w:val="none" w:sz="0" w:space="0" w:color="auto"/>
                        <w:right w:val="none" w:sz="0" w:space="0" w:color="auto"/>
                      </w:divBdr>
                    </w:div>
                  </w:divsChild>
                </w:div>
                <w:div w:id="1725131969">
                  <w:marLeft w:val="0"/>
                  <w:marRight w:val="0"/>
                  <w:marTop w:val="0"/>
                  <w:marBottom w:val="0"/>
                  <w:divBdr>
                    <w:top w:val="none" w:sz="0" w:space="0" w:color="auto"/>
                    <w:left w:val="none" w:sz="0" w:space="0" w:color="auto"/>
                    <w:bottom w:val="none" w:sz="0" w:space="0" w:color="auto"/>
                    <w:right w:val="none" w:sz="0" w:space="0" w:color="auto"/>
                  </w:divBdr>
                  <w:divsChild>
                    <w:div w:id="1200817975">
                      <w:marLeft w:val="0"/>
                      <w:marRight w:val="0"/>
                      <w:marTop w:val="0"/>
                      <w:marBottom w:val="0"/>
                      <w:divBdr>
                        <w:top w:val="none" w:sz="0" w:space="0" w:color="auto"/>
                        <w:left w:val="none" w:sz="0" w:space="0" w:color="auto"/>
                        <w:bottom w:val="none" w:sz="0" w:space="0" w:color="auto"/>
                        <w:right w:val="none" w:sz="0" w:space="0" w:color="auto"/>
                      </w:divBdr>
                    </w:div>
                    <w:div w:id="1690328010">
                      <w:marLeft w:val="0"/>
                      <w:marRight w:val="0"/>
                      <w:marTop w:val="0"/>
                      <w:marBottom w:val="0"/>
                      <w:divBdr>
                        <w:top w:val="none" w:sz="0" w:space="0" w:color="auto"/>
                        <w:left w:val="none" w:sz="0" w:space="0" w:color="auto"/>
                        <w:bottom w:val="none" w:sz="0" w:space="0" w:color="auto"/>
                        <w:right w:val="none" w:sz="0" w:space="0" w:color="auto"/>
                      </w:divBdr>
                    </w:div>
                  </w:divsChild>
                </w:div>
                <w:div w:id="470749977">
                  <w:marLeft w:val="0"/>
                  <w:marRight w:val="0"/>
                  <w:marTop w:val="0"/>
                  <w:marBottom w:val="0"/>
                  <w:divBdr>
                    <w:top w:val="none" w:sz="0" w:space="0" w:color="auto"/>
                    <w:left w:val="none" w:sz="0" w:space="0" w:color="auto"/>
                    <w:bottom w:val="none" w:sz="0" w:space="0" w:color="auto"/>
                    <w:right w:val="none" w:sz="0" w:space="0" w:color="auto"/>
                  </w:divBdr>
                  <w:divsChild>
                    <w:div w:id="1313172354">
                      <w:marLeft w:val="0"/>
                      <w:marRight w:val="0"/>
                      <w:marTop w:val="0"/>
                      <w:marBottom w:val="0"/>
                      <w:divBdr>
                        <w:top w:val="none" w:sz="0" w:space="0" w:color="auto"/>
                        <w:left w:val="none" w:sz="0" w:space="0" w:color="auto"/>
                        <w:bottom w:val="none" w:sz="0" w:space="0" w:color="auto"/>
                        <w:right w:val="none" w:sz="0" w:space="0" w:color="auto"/>
                      </w:divBdr>
                    </w:div>
                    <w:div w:id="1977952607">
                      <w:marLeft w:val="0"/>
                      <w:marRight w:val="0"/>
                      <w:marTop w:val="0"/>
                      <w:marBottom w:val="0"/>
                      <w:divBdr>
                        <w:top w:val="none" w:sz="0" w:space="0" w:color="auto"/>
                        <w:left w:val="none" w:sz="0" w:space="0" w:color="auto"/>
                        <w:bottom w:val="none" w:sz="0" w:space="0" w:color="auto"/>
                        <w:right w:val="none" w:sz="0" w:space="0" w:color="auto"/>
                      </w:divBdr>
                    </w:div>
                    <w:div w:id="234437452">
                      <w:marLeft w:val="0"/>
                      <w:marRight w:val="0"/>
                      <w:marTop w:val="0"/>
                      <w:marBottom w:val="0"/>
                      <w:divBdr>
                        <w:top w:val="none" w:sz="0" w:space="0" w:color="auto"/>
                        <w:left w:val="none" w:sz="0" w:space="0" w:color="auto"/>
                        <w:bottom w:val="none" w:sz="0" w:space="0" w:color="auto"/>
                        <w:right w:val="none" w:sz="0" w:space="0" w:color="auto"/>
                      </w:divBdr>
                      <w:divsChild>
                        <w:div w:id="582297896">
                          <w:marLeft w:val="0"/>
                          <w:marRight w:val="0"/>
                          <w:marTop w:val="0"/>
                          <w:marBottom w:val="0"/>
                          <w:divBdr>
                            <w:top w:val="none" w:sz="0" w:space="0" w:color="auto"/>
                            <w:left w:val="none" w:sz="0" w:space="0" w:color="auto"/>
                            <w:bottom w:val="none" w:sz="0" w:space="0" w:color="auto"/>
                            <w:right w:val="none" w:sz="0" w:space="0" w:color="auto"/>
                          </w:divBdr>
                        </w:div>
                        <w:div w:id="497234363">
                          <w:marLeft w:val="0"/>
                          <w:marRight w:val="0"/>
                          <w:marTop w:val="0"/>
                          <w:marBottom w:val="0"/>
                          <w:divBdr>
                            <w:top w:val="none" w:sz="0" w:space="0" w:color="auto"/>
                            <w:left w:val="none" w:sz="0" w:space="0" w:color="auto"/>
                            <w:bottom w:val="none" w:sz="0" w:space="0" w:color="auto"/>
                            <w:right w:val="none" w:sz="0" w:space="0" w:color="auto"/>
                          </w:divBdr>
                          <w:divsChild>
                            <w:div w:id="1840653025">
                              <w:marLeft w:val="0"/>
                              <w:marRight w:val="0"/>
                              <w:marTop w:val="0"/>
                              <w:marBottom w:val="0"/>
                              <w:divBdr>
                                <w:top w:val="none" w:sz="0" w:space="0" w:color="auto"/>
                                <w:left w:val="none" w:sz="0" w:space="0" w:color="auto"/>
                                <w:bottom w:val="none" w:sz="0" w:space="0" w:color="auto"/>
                                <w:right w:val="none" w:sz="0" w:space="0" w:color="auto"/>
                              </w:divBdr>
                            </w:div>
                          </w:divsChild>
                        </w:div>
                        <w:div w:id="177741140">
                          <w:marLeft w:val="0"/>
                          <w:marRight w:val="0"/>
                          <w:marTop w:val="0"/>
                          <w:marBottom w:val="0"/>
                          <w:divBdr>
                            <w:top w:val="none" w:sz="0" w:space="0" w:color="auto"/>
                            <w:left w:val="none" w:sz="0" w:space="0" w:color="auto"/>
                            <w:bottom w:val="none" w:sz="0" w:space="0" w:color="auto"/>
                            <w:right w:val="none" w:sz="0" w:space="0" w:color="auto"/>
                          </w:divBdr>
                          <w:divsChild>
                            <w:div w:id="2030594323">
                              <w:marLeft w:val="0"/>
                              <w:marRight w:val="0"/>
                              <w:marTop w:val="0"/>
                              <w:marBottom w:val="0"/>
                              <w:divBdr>
                                <w:top w:val="none" w:sz="0" w:space="0" w:color="auto"/>
                                <w:left w:val="none" w:sz="0" w:space="0" w:color="auto"/>
                                <w:bottom w:val="none" w:sz="0" w:space="0" w:color="auto"/>
                                <w:right w:val="none" w:sz="0" w:space="0" w:color="auto"/>
                              </w:divBdr>
                            </w:div>
                            <w:div w:id="244190902">
                              <w:marLeft w:val="151"/>
                              <w:marRight w:val="0"/>
                              <w:marTop w:val="0"/>
                              <w:marBottom w:val="0"/>
                              <w:divBdr>
                                <w:top w:val="none" w:sz="0" w:space="0" w:color="auto"/>
                                <w:left w:val="none" w:sz="0" w:space="0" w:color="auto"/>
                                <w:bottom w:val="none" w:sz="0" w:space="0" w:color="auto"/>
                                <w:right w:val="none" w:sz="0" w:space="0" w:color="auto"/>
                              </w:divBdr>
                            </w:div>
                            <w:div w:id="1758289915">
                              <w:marLeft w:val="151"/>
                              <w:marRight w:val="0"/>
                              <w:marTop w:val="0"/>
                              <w:marBottom w:val="0"/>
                              <w:divBdr>
                                <w:top w:val="none" w:sz="0" w:space="0" w:color="auto"/>
                                <w:left w:val="none" w:sz="0" w:space="0" w:color="auto"/>
                                <w:bottom w:val="none" w:sz="0" w:space="0" w:color="auto"/>
                                <w:right w:val="none" w:sz="0" w:space="0" w:color="auto"/>
                              </w:divBdr>
                            </w:div>
                            <w:div w:id="989679066">
                              <w:marLeft w:val="151"/>
                              <w:marRight w:val="0"/>
                              <w:marTop w:val="0"/>
                              <w:marBottom w:val="0"/>
                              <w:divBdr>
                                <w:top w:val="none" w:sz="0" w:space="0" w:color="auto"/>
                                <w:left w:val="none" w:sz="0" w:space="0" w:color="auto"/>
                                <w:bottom w:val="none" w:sz="0" w:space="0" w:color="auto"/>
                                <w:right w:val="none" w:sz="0" w:space="0" w:color="auto"/>
                              </w:divBdr>
                            </w:div>
                            <w:div w:id="984505678">
                              <w:marLeft w:val="151"/>
                              <w:marRight w:val="0"/>
                              <w:marTop w:val="0"/>
                              <w:marBottom w:val="0"/>
                              <w:divBdr>
                                <w:top w:val="none" w:sz="0" w:space="0" w:color="auto"/>
                                <w:left w:val="none" w:sz="0" w:space="0" w:color="auto"/>
                                <w:bottom w:val="none" w:sz="0" w:space="0" w:color="auto"/>
                                <w:right w:val="none" w:sz="0" w:space="0" w:color="auto"/>
                              </w:divBdr>
                            </w:div>
                          </w:divsChild>
                        </w:div>
                        <w:div w:id="1028213512">
                          <w:marLeft w:val="0"/>
                          <w:marRight w:val="0"/>
                          <w:marTop w:val="0"/>
                          <w:marBottom w:val="0"/>
                          <w:divBdr>
                            <w:top w:val="none" w:sz="0" w:space="0" w:color="auto"/>
                            <w:left w:val="none" w:sz="0" w:space="0" w:color="auto"/>
                            <w:bottom w:val="none" w:sz="0" w:space="0" w:color="auto"/>
                            <w:right w:val="none" w:sz="0" w:space="0" w:color="auto"/>
                          </w:divBdr>
                          <w:divsChild>
                            <w:div w:id="101839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77641">
                      <w:marLeft w:val="0"/>
                      <w:marRight w:val="0"/>
                      <w:marTop w:val="0"/>
                      <w:marBottom w:val="0"/>
                      <w:divBdr>
                        <w:top w:val="none" w:sz="0" w:space="0" w:color="auto"/>
                        <w:left w:val="none" w:sz="0" w:space="0" w:color="auto"/>
                        <w:bottom w:val="none" w:sz="0" w:space="0" w:color="auto"/>
                        <w:right w:val="none" w:sz="0" w:space="0" w:color="auto"/>
                      </w:divBdr>
                    </w:div>
                    <w:div w:id="1232930751">
                      <w:marLeft w:val="0"/>
                      <w:marRight w:val="0"/>
                      <w:marTop w:val="0"/>
                      <w:marBottom w:val="0"/>
                      <w:divBdr>
                        <w:top w:val="none" w:sz="0" w:space="0" w:color="auto"/>
                        <w:left w:val="none" w:sz="0" w:space="0" w:color="auto"/>
                        <w:bottom w:val="none" w:sz="0" w:space="0" w:color="auto"/>
                        <w:right w:val="none" w:sz="0" w:space="0" w:color="auto"/>
                      </w:divBdr>
                      <w:divsChild>
                        <w:div w:id="1345740462">
                          <w:marLeft w:val="0"/>
                          <w:marRight w:val="0"/>
                          <w:marTop w:val="0"/>
                          <w:marBottom w:val="0"/>
                          <w:divBdr>
                            <w:top w:val="none" w:sz="0" w:space="0" w:color="auto"/>
                            <w:left w:val="none" w:sz="0" w:space="0" w:color="auto"/>
                            <w:bottom w:val="none" w:sz="0" w:space="0" w:color="auto"/>
                            <w:right w:val="none" w:sz="0" w:space="0" w:color="auto"/>
                          </w:divBdr>
                        </w:div>
                        <w:div w:id="1777478407">
                          <w:marLeft w:val="0"/>
                          <w:marRight w:val="0"/>
                          <w:marTop w:val="0"/>
                          <w:marBottom w:val="0"/>
                          <w:divBdr>
                            <w:top w:val="none" w:sz="0" w:space="0" w:color="auto"/>
                            <w:left w:val="none" w:sz="0" w:space="0" w:color="auto"/>
                            <w:bottom w:val="none" w:sz="0" w:space="0" w:color="auto"/>
                            <w:right w:val="none" w:sz="0" w:space="0" w:color="auto"/>
                          </w:divBdr>
                          <w:divsChild>
                            <w:div w:id="159004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9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7567">
              <w:marLeft w:val="0"/>
              <w:marRight w:val="0"/>
              <w:marTop w:val="0"/>
              <w:marBottom w:val="0"/>
              <w:divBdr>
                <w:top w:val="none" w:sz="0" w:space="0" w:color="auto"/>
                <w:left w:val="none" w:sz="0" w:space="0" w:color="auto"/>
                <w:bottom w:val="none" w:sz="0" w:space="0" w:color="auto"/>
                <w:right w:val="none" w:sz="0" w:space="0" w:color="auto"/>
              </w:divBdr>
              <w:divsChild>
                <w:div w:id="726344578">
                  <w:marLeft w:val="0"/>
                  <w:marRight w:val="0"/>
                  <w:marTop w:val="0"/>
                  <w:marBottom w:val="0"/>
                  <w:divBdr>
                    <w:top w:val="none" w:sz="0" w:space="0" w:color="auto"/>
                    <w:left w:val="none" w:sz="0" w:space="0" w:color="auto"/>
                    <w:bottom w:val="none" w:sz="0" w:space="0" w:color="auto"/>
                    <w:right w:val="none" w:sz="0" w:space="0" w:color="auto"/>
                  </w:divBdr>
                </w:div>
                <w:div w:id="1228034623">
                  <w:marLeft w:val="0"/>
                  <w:marRight w:val="0"/>
                  <w:marTop w:val="0"/>
                  <w:marBottom w:val="0"/>
                  <w:divBdr>
                    <w:top w:val="none" w:sz="0" w:space="0" w:color="auto"/>
                    <w:left w:val="none" w:sz="0" w:space="0" w:color="auto"/>
                    <w:bottom w:val="none" w:sz="0" w:space="0" w:color="auto"/>
                    <w:right w:val="none" w:sz="0" w:space="0" w:color="auto"/>
                  </w:divBdr>
                </w:div>
              </w:divsChild>
            </w:div>
            <w:div w:id="30156629">
              <w:marLeft w:val="0"/>
              <w:marRight w:val="0"/>
              <w:marTop w:val="0"/>
              <w:marBottom w:val="0"/>
              <w:divBdr>
                <w:top w:val="none" w:sz="0" w:space="0" w:color="auto"/>
                <w:left w:val="none" w:sz="0" w:space="0" w:color="auto"/>
                <w:bottom w:val="none" w:sz="0" w:space="0" w:color="auto"/>
                <w:right w:val="none" w:sz="0" w:space="0" w:color="auto"/>
              </w:divBdr>
              <w:divsChild>
                <w:div w:id="779640917">
                  <w:marLeft w:val="0"/>
                  <w:marRight w:val="0"/>
                  <w:marTop w:val="0"/>
                  <w:marBottom w:val="0"/>
                  <w:divBdr>
                    <w:top w:val="none" w:sz="0" w:space="0" w:color="auto"/>
                    <w:left w:val="none" w:sz="0" w:space="0" w:color="auto"/>
                    <w:bottom w:val="none" w:sz="0" w:space="0" w:color="auto"/>
                    <w:right w:val="none" w:sz="0" w:space="0" w:color="auto"/>
                  </w:divBdr>
                </w:div>
                <w:div w:id="1418283690">
                  <w:marLeft w:val="0"/>
                  <w:marRight w:val="0"/>
                  <w:marTop w:val="0"/>
                  <w:marBottom w:val="0"/>
                  <w:divBdr>
                    <w:top w:val="none" w:sz="0" w:space="0" w:color="auto"/>
                    <w:left w:val="none" w:sz="0" w:space="0" w:color="auto"/>
                    <w:bottom w:val="none" w:sz="0" w:space="0" w:color="auto"/>
                    <w:right w:val="none" w:sz="0" w:space="0" w:color="auto"/>
                  </w:divBdr>
                </w:div>
              </w:divsChild>
            </w:div>
            <w:div w:id="1958172130">
              <w:marLeft w:val="0"/>
              <w:marRight w:val="0"/>
              <w:marTop w:val="0"/>
              <w:marBottom w:val="0"/>
              <w:divBdr>
                <w:top w:val="none" w:sz="0" w:space="0" w:color="auto"/>
                <w:left w:val="none" w:sz="0" w:space="0" w:color="auto"/>
                <w:bottom w:val="none" w:sz="0" w:space="0" w:color="auto"/>
                <w:right w:val="none" w:sz="0" w:space="0" w:color="auto"/>
              </w:divBdr>
              <w:divsChild>
                <w:div w:id="1923416484">
                  <w:marLeft w:val="0"/>
                  <w:marRight w:val="0"/>
                  <w:marTop w:val="0"/>
                  <w:marBottom w:val="0"/>
                  <w:divBdr>
                    <w:top w:val="none" w:sz="0" w:space="0" w:color="auto"/>
                    <w:left w:val="none" w:sz="0" w:space="0" w:color="auto"/>
                    <w:bottom w:val="none" w:sz="0" w:space="0" w:color="auto"/>
                    <w:right w:val="none" w:sz="0" w:space="0" w:color="auto"/>
                  </w:divBdr>
                </w:div>
                <w:div w:id="1964191275">
                  <w:marLeft w:val="0"/>
                  <w:marRight w:val="0"/>
                  <w:marTop w:val="0"/>
                  <w:marBottom w:val="0"/>
                  <w:divBdr>
                    <w:top w:val="none" w:sz="0" w:space="0" w:color="auto"/>
                    <w:left w:val="none" w:sz="0" w:space="0" w:color="auto"/>
                    <w:bottom w:val="none" w:sz="0" w:space="0" w:color="auto"/>
                    <w:right w:val="none" w:sz="0" w:space="0" w:color="auto"/>
                  </w:divBdr>
                  <w:divsChild>
                    <w:div w:id="2103530287">
                      <w:marLeft w:val="0"/>
                      <w:marRight w:val="0"/>
                      <w:marTop w:val="0"/>
                      <w:marBottom w:val="0"/>
                      <w:divBdr>
                        <w:top w:val="none" w:sz="0" w:space="0" w:color="auto"/>
                        <w:left w:val="none" w:sz="0" w:space="0" w:color="auto"/>
                        <w:bottom w:val="none" w:sz="0" w:space="0" w:color="auto"/>
                        <w:right w:val="none" w:sz="0" w:space="0" w:color="auto"/>
                      </w:divBdr>
                    </w:div>
                    <w:div w:id="2122606993">
                      <w:marLeft w:val="0"/>
                      <w:marRight w:val="0"/>
                      <w:marTop w:val="0"/>
                      <w:marBottom w:val="0"/>
                      <w:divBdr>
                        <w:top w:val="none" w:sz="0" w:space="0" w:color="auto"/>
                        <w:left w:val="none" w:sz="0" w:space="0" w:color="auto"/>
                        <w:bottom w:val="none" w:sz="0" w:space="0" w:color="auto"/>
                        <w:right w:val="none" w:sz="0" w:space="0" w:color="auto"/>
                      </w:divBdr>
                      <w:divsChild>
                        <w:div w:id="2070807695">
                          <w:marLeft w:val="151"/>
                          <w:marRight w:val="0"/>
                          <w:marTop w:val="0"/>
                          <w:marBottom w:val="0"/>
                          <w:divBdr>
                            <w:top w:val="none" w:sz="0" w:space="0" w:color="auto"/>
                            <w:left w:val="none" w:sz="0" w:space="0" w:color="auto"/>
                            <w:bottom w:val="none" w:sz="0" w:space="0" w:color="auto"/>
                            <w:right w:val="none" w:sz="0" w:space="0" w:color="auto"/>
                          </w:divBdr>
                        </w:div>
                        <w:div w:id="1584872369">
                          <w:marLeft w:val="151"/>
                          <w:marRight w:val="0"/>
                          <w:marTop w:val="0"/>
                          <w:marBottom w:val="0"/>
                          <w:divBdr>
                            <w:top w:val="none" w:sz="0" w:space="0" w:color="auto"/>
                            <w:left w:val="none" w:sz="0" w:space="0" w:color="auto"/>
                            <w:bottom w:val="none" w:sz="0" w:space="0" w:color="auto"/>
                            <w:right w:val="none" w:sz="0" w:space="0" w:color="auto"/>
                          </w:divBdr>
                        </w:div>
                      </w:divsChild>
                    </w:div>
                  </w:divsChild>
                </w:div>
                <w:div w:id="700059175">
                  <w:marLeft w:val="0"/>
                  <w:marRight w:val="0"/>
                  <w:marTop w:val="0"/>
                  <w:marBottom w:val="0"/>
                  <w:divBdr>
                    <w:top w:val="none" w:sz="0" w:space="0" w:color="auto"/>
                    <w:left w:val="none" w:sz="0" w:space="0" w:color="auto"/>
                    <w:bottom w:val="none" w:sz="0" w:space="0" w:color="auto"/>
                    <w:right w:val="none" w:sz="0" w:space="0" w:color="auto"/>
                  </w:divBdr>
                  <w:divsChild>
                    <w:div w:id="831457786">
                      <w:marLeft w:val="0"/>
                      <w:marRight w:val="0"/>
                      <w:marTop w:val="0"/>
                      <w:marBottom w:val="0"/>
                      <w:divBdr>
                        <w:top w:val="none" w:sz="0" w:space="0" w:color="auto"/>
                        <w:left w:val="none" w:sz="0" w:space="0" w:color="auto"/>
                        <w:bottom w:val="none" w:sz="0" w:space="0" w:color="auto"/>
                        <w:right w:val="none" w:sz="0" w:space="0" w:color="auto"/>
                      </w:divBdr>
                    </w:div>
                    <w:div w:id="104552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46257">
              <w:marLeft w:val="0"/>
              <w:marRight w:val="0"/>
              <w:marTop w:val="0"/>
              <w:marBottom w:val="0"/>
              <w:divBdr>
                <w:top w:val="none" w:sz="0" w:space="0" w:color="auto"/>
                <w:left w:val="none" w:sz="0" w:space="0" w:color="auto"/>
                <w:bottom w:val="none" w:sz="0" w:space="0" w:color="auto"/>
                <w:right w:val="none" w:sz="0" w:space="0" w:color="auto"/>
              </w:divBdr>
              <w:divsChild>
                <w:div w:id="1645547518">
                  <w:marLeft w:val="0"/>
                  <w:marRight w:val="0"/>
                  <w:marTop w:val="0"/>
                  <w:marBottom w:val="0"/>
                  <w:divBdr>
                    <w:top w:val="none" w:sz="0" w:space="0" w:color="auto"/>
                    <w:left w:val="none" w:sz="0" w:space="0" w:color="auto"/>
                    <w:bottom w:val="none" w:sz="0" w:space="0" w:color="auto"/>
                    <w:right w:val="none" w:sz="0" w:space="0" w:color="auto"/>
                  </w:divBdr>
                </w:div>
                <w:div w:id="472599031">
                  <w:marLeft w:val="0"/>
                  <w:marRight w:val="0"/>
                  <w:marTop w:val="0"/>
                  <w:marBottom w:val="0"/>
                  <w:divBdr>
                    <w:top w:val="none" w:sz="0" w:space="0" w:color="auto"/>
                    <w:left w:val="none" w:sz="0" w:space="0" w:color="auto"/>
                    <w:bottom w:val="none" w:sz="0" w:space="0" w:color="auto"/>
                    <w:right w:val="none" w:sz="0" w:space="0" w:color="auto"/>
                  </w:divBdr>
                </w:div>
              </w:divsChild>
            </w:div>
            <w:div w:id="1513371695">
              <w:marLeft w:val="0"/>
              <w:marRight w:val="0"/>
              <w:marTop w:val="0"/>
              <w:marBottom w:val="0"/>
              <w:divBdr>
                <w:top w:val="none" w:sz="0" w:space="0" w:color="auto"/>
                <w:left w:val="none" w:sz="0" w:space="0" w:color="auto"/>
                <w:bottom w:val="none" w:sz="0" w:space="0" w:color="auto"/>
                <w:right w:val="none" w:sz="0" w:space="0" w:color="auto"/>
              </w:divBdr>
              <w:divsChild>
                <w:div w:id="883981792">
                  <w:marLeft w:val="0"/>
                  <w:marRight w:val="0"/>
                  <w:marTop w:val="0"/>
                  <w:marBottom w:val="0"/>
                  <w:divBdr>
                    <w:top w:val="none" w:sz="0" w:space="0" w:color="auto"/>
                    <w:left w:val="none" w:sz="0" w:space="0" w:color="auto"/>
                    <w:bottom w:val="none" w:sz="0" w:space="0" w:color="auto"/>
                    <w:right w:val="none" w:sz="0" w:space="0" w:color="auto"/>
                  </w:divBdr>
                </w:div>
                <w:div w:id="622732866">
                  <w:marLeft w:val="0"/>
                  <w:marRight w:val="0"/>
                  <w:marTop w:val="0"/>
                  <w:marBottom w:val="0"/>
                  <w:divBdr>
                    <w:top w:val="none" w:sz="0" w:space="0" w:color="auto"/>
                    <w:left w:val="none" w:sz="0" w:space="0" w:color="auto"/>
                    <w:bottom w:val="none" w:sz="0" w:space="0" w:color="auto"/>
                    <w:right w:val="none" w:sz="0" w:space="0" w:color="auto"/>
                  </w:divBdr>
                </w:div>
                <w:div w:id="1889798924">
                  <w:marLeft w:val="0"/>
                  <w:marRight w:val="0"/>
                  <w:marTop w:val="0"/>
                  <w:marBottom w:val="0"/>
                  <w:divBdr>
                    <w:top w:val="none" w:sz="0" w:space="0" w:color="auto"/>
                    <w:left w:val="none" w:sz="0" w:space="0" w:color="auto"/>
                    <w:bottom w:val="none" w:sz="0" w:space="0" w:color="auto"/>
                    <w:right w:val="none" w:sz="0" w:space="0" w:color="auto"/>
                  </w:divBdr>
                  <w:divsChild>
                    <w:div w:id="1251086228">
                      <w:marLeft w:val="0"/>
                      <w:marRight w:val="0"/>
                      <w:marTop w:val="0"/>
                      <w:marBottom w:val="0"/>
                      <w:divBdr>
                        <w:top w:val="none" w:sz="0" w:space="0" w:color="auto"/>
                        <w:left w:val="none" w:sz="0" w:space="0" w:color="auto"/>
                        <w:bottom w:val="none" w:sz="0" w:space="0" w:color="auto"/>
                        <w:right w:val="none" w:sz="0" w:space="0" w:color="auto"/>
                      </w:divBdr>
                    </w:div>
                    <w:div w:id="786243999">
                      <w:marLeft w:val="0"/>
                      <w:marRight w:val="0"/>
                      <w:marTop w:val="0"/>
                      <w:marBottom w:val="0"/>
                      <w:divBdr>
                        <w:top w:val="none" w:sz="0" w:space="0" w:color="auto"/>
                        <w:left w:val="none" w:sz="0" w:space="0" w:color="auto"/>
                        <w:bottom w:val="none" w:sz="0" w:space="0" w:color="auto"/>
                        <w:right w:val="none" w:sz="0" w:space="0" w:color="auto"/>
                      </w:divBdr>
                    </w:div>
                  </w:divsChild>
                </w:div>
                <w:div w:id="194853554">
                  <w:marLeft w:val="0"/>
                  <w:marRight w:val="0"/>
                  <w:marTop w:val="0"/>
                  <w:marBottom w:val="0"/>
                  <w:divBdr>
                    <w:top w:val="none" w:sz="0" w:space="0" w:color="auto"/>
                    <w:left w:val="none" w:sz="0" w:space="0" w:color="auto"/>
                    <w:bottom w:val="none" w:sz="0" w:space="0" w:color="auto"/>
                    <w:right w:val="none" w:sz="0" w:space="0" w:color="auto"/>
                  </w:divBdr>
                  <w:divsChild>
                    <w:div w:id="1337928302">
                      <w:marLeft w:val="0"/>
                      <w:marRight w:val="0"/>
                      <w:marTop w:val="0"/>
                      <w:marBottom w:val="0"/>
                      <w:divBdr>
                        <w:top w:val="none" w:sz="0" w:space="0" w:color="auto"/>
                        <w:left w:val="none" w:sz="0" w:space="0" w:color="auto"/>
                        <w:bottom w:val="none" w:sz="0" w:space="0" w:color="auto"/>
                        <w:right w:val="none" w:sz="0" w:space="0" w:color="auto"/>
                      </w:divBdr>
                    </w:div>
                    <w:div w:id="139265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2725">
              <w:marLeft w:val="0"/>
              <w:marRight w:val="0"/>
              <w:marTop w:val="0"/>
              <w:marBottom w:val="0"/>
              <w:divBdr>
                <w:top w:val="none" w:sz="0" w:space="0" w:color="auto"/>
                <w:left w:val="none" w:sz="0" w:space="0" w:color="auto"/>
                <w:bottom w:val="none" w:sz="0" w:space="0" w:color="auto"/>
                <w:right w:val="none" w:sz="0" w:space="0" w:color="auto"/>
              </w:divBdr>
              <w:divsChild>
                <w:div w:id="234239887">
                  <w:marLeft w:val="0"/>
                  <w:marRight w:val="0"/>
                  <w:marTop w:val="0"/>
                  <w:marBottom w:val="0"/>
                  <w:divBdr>
                    <w:top w:val="none" w:sz="0" w:space="0" w:color="auto"/>
                    <w:left w:val="none" w:sz="0" w:space="0" w:color="auto"/>
                    <w:bottom w:val="none" w:sz="0" w:space="0" w:color="auto"/>
                    <w:right w:val="none" w:sz="0" w:space="0" w:color="auto"/>
                  </w:divBdr>
                </w:div>
                <w:div w:id="1631201873">
                  <w:marLeft w:val="0"/>
                  <w:marRight w:val="0"/>
                  <w:marTop w:val="0"/>
                  <w:marBottom w:val="0"/>
                  <w:divBdr>
                    <w:top w:val="none" w:sz="0" w:space="0" w:color="auto"/>
                    <w:left w:val="none" w:sz="0" w:space="0" w:color="auto"/>
                    <w:bottom w:val="none" w:sz="0" w:space="0" w:color="auto"/>
                    <w:right w:val="none" w:sz="0" w:space="0" w:color="auto"/>
                  </w:divBdr>
                  <w:divsChild>
                    <w:div w:id="1429960637">
                      <w:marLeft w:val="151"/>
                      <w:marRight w:val="0"/>
                      <w:marTop w:val="0"/>
                      <w:marBottom w:val="0"/>
                      <w:divBdr>
                        <w:top w:val="none" w:sz="0" w:space="0" w:color="auto"/>
                        <w:left w:val="none" w:sz="0" w:space="0" w:color="auto"/>
                        <w:bottom w:val="none" w:sz="0" w:space="0" w:color="auto"/>
                        <w:right w:val="none" w:sz="0" w:space="0" w:color="auto"/>
                      </w:divBdr>
                    </w:div>
                    <w:div w:id="1188177064">
                      <w:marLeft w:val="151"/>
                      <w:marRight w:val="0"/>
                      <w:marTop w:val="0"/>
                      <w:marBottom w:val="0"/>
                      <w:divBdr>
                        <w:top w:val="none" w:sz="0" w:space="0" w:color="auto"/>
                        <w:left w:val="none" w:sz="0" w:space="0" w:color="auto"/>
                        <w:bottom w:val="none" w:sz="0" w:space="0" w:color="auto"/>
                        <w:right w:val="none" w:sz="0" w:space="0" w:color="auto"/>
                      </w:divBdr>
                    </w:div>
                    <w:div w:id="1417633786">
                      <w:marLeft w:val="151"/>
                      <w:marRight w:val="0"/>
                      <w:marTop w:val="0"/>
                      <w:marBottom w:val="0"/>
                      <w:divBdr>
                        <w:top w:val="none" w:sz="0" w:space="0" w:color="auto"/>
                        <w:left w:val="none" w:sz="0" w:space="0" w:color="auto"/>
                        <w:bottom w:val="none" w:sz="0" w:space="0" w:color="auto"/>
                        <w:right w:val="none" w:sz="0" w:space="0" w:color="auto"/>
                      </w:divBdr>
                    </w:div>
                    <w:div w:id="231621286">
                      <w:marLeft w:val="151"/>
                      <w:marRight w:val="0"/>
                      <w:marTop w:val="0"/>
                      <w:marBottom w:val="0"/>
                      <w:divBdr>
                        <w:top w:val="none" w:sz="0" w:space="0" w:color="auto"/>
                        <w:left w:val="none" w:sz="0" w:space="0" w:color="auto"/>
                        <w:bottom w:val="none" w:sz="0" w:space="0" w:color="auto"/>
                        <w:right w:val="none" w:sz="0" w:space="0" w:color="auto"/>
                      </w:divBdr>
                    </w:div>
                    <w:div w:id="1875072465">
                      <w:marLeft w:val="151"/>
                      <w:marRight w:val="0"/>
                      <w:marTop w:val="0"/>
                      <w:marBottom w:val="0"/>
                      <w:divBdr>
                        <w:top w:val="none" w:sz="0" w:space="0" w:color="auto"/>
                        <w:left w:val="none" w:sz="0" w:space="0" w:color="auto"/>
                        <w:bottom w:val="none" w:sz="0" w:space="0" w:color="auto"/>
                        <w:right w:val="none" w:sz="0" w:space="0" w:color="auto"/>
                      </w:divBdr>
                    </w:div>
                  </w:divsChild>
                </w:div>
              </w:divsChild>
            </w:div>
            <w:div w:id="1130635148">
              <w:marLeft w:val="0"/>
              <w:marRight w:val="0"/>
              <w:marTop w:val="0"/>
              <w:marBottom w:val="0"/>
              <w:divBdr>
                <w:top w:val="none" w:sz="0" w:space="0" w:color="auto"/>
                <w:left w:val="none" w:sz="0" w:space="0" w:color="auto"/>
                <w:bottom w:val="none" w:sz="0" w:space="0" w:color="auto"/>
                <w:right w:val="none" w:sz="0" w:space="0" w:color="auto"/>
              </w:divBdr>
              <w:divsChild>
                <w:div w:id="1269435640">
                  <w:marLeft w:val="0"/>
                  <w:marRight w:val="0"/>
                  <w:marTop w:val="0"/>
                  <w:marBottom w:val="0"/>
                  <w:divBdr>
                    <w:top w:val="none" w:sz="0" w:space="0" w:color="auto"/>
                    <w:left w:val="none" w:sz="0" w:space="0" w:color="auto"/>
                    <w:bottom w:val="none" w:sz="0" w:space="0" w:color="auto"/>
                    <w:right w:val="none" w:sz="0" w:space="0" w:color="auto"/>
                  </w:divBdr>
                </w:div>
                <w:div w:id="30230985">
                  <w:marLeft w:val="0"/>
                  <w:marRight w:val="0"/>
                  <w:marTop w:val="0"/>
                  <w:marBottom w:val="0"/>
                  <w:divBdr>
                    <w:top w:val="none" w:sz="0" w:space="0" w:color="auto"/>
                    <w:left w:val="none" w:sz="0" w:space="0" w:color="auto"/>
                    <w:bottom w:val="none" w:sz="0" w:space="0" w:color="auto"/>
                    <w:right w:val="none" w:sz="0" w:space="0" w:color="auto"/>
                  </w:divBdr>
                </w:div>
              </w:divsChild>
            </w:div>
            <w:div w:id="1278680745">
              <w:marLeft w:val="0"/>
              <w:marRight w:val="0"/>
              <w:marTop w:val="0"/>
              <w:marBottom w:val="0"/>
              <w:divBdr>
                <w:top w:val="none" w:sz="0" w:space="0" w:color="auto"/>
                <w:left w:val="none" w:sz="0" w:space="0" w:color="auto"/>
                <w:bottom w:val="none" w:sz="0" w:space="0" w:color="auto"/>
                <w:right w:val="none" w:sz="0" w:space="0" w:color="auto"/>
              </w:divBdr>
              <w:divsChild>
                <w:div w:id="1195466567">
                  <w:marLeft w:val="0"/>
                  <w:marRight w:val="0"/>
                  <w:marTop w:val="0"/>
                  <w:marBottom w:val="0"/>
                  <w:divBdr>
                    <w:top w:val="none" w:sz="0" w:space="0" w:color="auto"/>
                    <w:left w:val="none" w:sz="0" w:space="0" w:color="auto"/>
                    <w:bottom w:val="none" w:sz="0" w:space="0" w:color="auto"/>
                    <w:right w:val="none" w:sz="0" w:space="0" w:color="auto"/>
                  </w:divBdr>
                </w:div>
                <w:div w:id="130071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03314">
          <w:marLeft w:val="0"/>
          <w:marRight w:val="0"/>
          <w:marTop w:val="0"/>
          <w:marBottom w:val="0"/>
          <w:divBdr>
            <w:top w:val="none" w:sz="0" w:space="0" w:color="auto"/>
            <w:left w:val="none" w:sz="0" w:space="0" w:color="auto"/>
            <w:bottom w:val="none" w:sz="0" w:space="0" w:color="auto"/>
            <w:right w:val="none" w:sz="0" w:space="0" w:color="auto"/>
          </w:divBdr>
          <w:divsChild>
            <w:div w:id="1447390409">
              <w:marLeft w:val="0"/>
              <w:marRight w:val="0"/>
              <w:marTop w:val="0"/>
              <w:marBottom w:val="0"/>
              <w:divBdr>
                <w:top w:val="none" w:sz="0" w:space="0" w:color="auto"/>
                <w:left w:val="none" w:sz="0" w:space="0" w:color="auto"/>
                <w:bottom w:val="none" w:sz="0" w:space="0" w:color="auto"/>
                <w:right w:val="none" w:sz="0" w:space="0" w:color="auto"/>
              </w:divBdr>
            </w:div>
            <w:div w:id="1859152150">
              <w:marLeft w:val="0"/>
              <w:marRight w:val="0"/>
              <w:marTop w:val="0"/>
              <w:marBottom w:val="0"/>
              <w:divBdr>
                <w:top w:val="none" w:sz="0" w:space="0" w:color="auto"/>
                <w:left w:val="none" w:sz="0" w:space="0" w:color="auto"/>
                <w:bottom w:val="none" w:sz="0" w:space="0" w:color="auto"/>
                <w:right w:val="none" w:sz="0" w:space="0" w:color="auto"/>
              </w:divBdr>
              <w:divsChild>
                <w:div w:id="238491896">
                  <w:marLeft w:val="0"/>
                  <w:marRight w:val="0"/>
                  <w:marTop w:val="0"/>
                  <w:marBottom w:val="0"/>
                  <w:divBdr>
                    <w:top w:val="none" w:sz="0" w:space="0" w:color="auto"/>
                    <w:left w:val="none" w:sz="0" w:space="0" w:color="auto"/>
                    <w:bottom w:val="none" w:sz="0" w:space="0" w:color="auto"/>
                    <w:right w:val="none" w:sz="0" w:space="0" w:color="auto"/>
                  </w:divBdr>
                </w:div>
                <w:div w:id="2083142166">
                  <w:marLeft w:val="0"/>
                  <w:marRight w:val="0"/>
                  <w:marTop w:val="0"/>
                  <w:marBottom w:val="0"/>
                  <w:divBdr>
                    <w:top w:val="none" w:sz="0" w:space="0" w:color="auto"/>
                    <w:left w:val="none" w:sz="0" w:space="0" w:color="auto"/>
                    <w:bottom w:val="none" w:sz="0" w:space="0" w:color="auto"/>
                    <w:right w:val="none" w:sz="0" w:space="0" w:color="auto"/>
                  </w:divBdr>
                </w:div>
              </w:divsChild>
            </w:div>
            <w:div w:id="1330525073">
              <w:marLeft w:val="0"/>
              <w:marRight w:val="0"/>
              <w:marTop w:val="0"/>
              <w:marBottom w:val="0"/>
              <w:divBdr>
                <w:top w:val="none" w:sz="0" w:space="0" w:color="auto"/>
                <w:left w:val="none" w:sz="0" w:space="0" w:color="auto"/>
                <w:bottom w:val="none" w:sz="0" w:space="0" w:color="auto"/>
                <w:right w:val="none" w:sz="0" w:space="0" w:color="auto"/>
              </w:divBdr>
              <w:divsChild>
                <w:div w:id="680594840">
                  <w:marLeft w:val="0"/>
                  <w:marRight w:val="0"/>
                  <w:marTop w:val="0"/>
                  <w:marBottom w:val="0"/>
                  <w:divBdr>
                    <w:top w:val="none" w:sz="0" w:space="0" w:color="auto"/>
                    <w:left w:val="none" w:sz="0" w:space="0" w:color="auto"/>
                    <w:bottom w:val="none" w:sz="0" w:space="0" w:color="auto"/>
                    <w:right w:val="none" w:sz="0" w:space="0" w:color="auto"/>
                  </w:divBdr>
                </w:div>
                <w:div w:id="291136734">
                  <w:marLeft w:val="0"/>
                  <w:marRight w:val="0"/>
                  <w:marTop w:val="0"/>
                  <w:marBottom w:val="0"/>
                  <w:divBdr>
                    <w:top w:val="none" w:sz="0" w:space="0" w:color="auto"/>
                    <w:left w:val="none" w:sz="0" w:space="0" w:color="auto"/>
                    <w:bottom w:val="none" w:sz="0" w:space="0" w:color="auto"/>
                    <w:right w:val="none" w:sz="0" w:space="0" w:color="auto"/>
                  </w:divBdr>
                </w:div>
              </w:divsChild>
            </w:div>
            <w:div w:id="113863311">
              <w:marLeft w:val="0"/>
              <w:marRight w:val="0"/>
              <w:marTop w:val="0"/>
              <w:marBottom w:val="0"/>
              <w:divBdr>
                <w:top w:val="none" w:sz="0" w:space="0" w:color="auto"/>
                <w:left w:val="none" w:sz="0" w:space="0" w:color="auto"/>
                <w:bottom w:val="none" w:sz="0" w:space="0" w:color="auto"/>
                <w:right w:val="none" w:sz="0" w:space="0" w:color="auto"/>
              </w:divBdr>
              <w:divsChild>
                <w:div w:id="1305547861">
                  <w:marLeft w:val="0"/>
                  <w:marRight w:val="0"/>
                  <w:marTop w:val="0"/>
                  <w:marBottom w:val="0"/>
                  <w:divBdr>
                    <w:top w:val="none" w:sz="0" w:space="0" w:color="auto"/>
                    <w:left w:val="none" w:sz="0" w:space="0" w:color="auto"/>
                    <w:bottom w:val="none" w:sz="0" w:space="0" w:color="auto"/>
                    <w:right w:val="none" w:sz="0" w:space="0" w:color="auto"/>
                  </w:divBdr>
                </w:div>
                <w:div w:id="8338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9850">
          <w:marLeft w:val="0"/>
          <w:marRight w:val="0"/>
          <w:marTop w:val="0"/>
          <w:marBottom w:val="0"/>
          <w:divBdr>
            <w:top w:val="none" w:sz="0" w:space="0" w:color="auto"/>
            <w:left w:val="none" w:sz="0" w:space="0" w:color="auto"/>
            <w:bottom w:val="none" w:sz="0" w:space="0" w:color="auto"/>
            <w:right w:val="none" w:sz="0" w:space="0" w:color="auto"/>
          </w:divBdr>
          <w:divsChild>
            <w:div w:id="707799429">
              <w:marLeft w:val="0"/>
              <w:marRight w:val="0"/>
              <w:marTop w:val="0"/>
              <w:marBottom w:val="0"/>
              <w:divBdr>
                <w:top w:val="none" w:sz="0" w:space="0" w:color="auto"/>
                <w:left w:val="none" w:sz="0" w:space="0" w:color="auto"/>
                <w:bottom w:val="none" w:sz="0" w:space="0" w:color="auto"/>
                <w:right w:val="none" w:sz="0" w:space="0" w:color="auto"/>
              </w:divBdr>
            </w:div>
            <w:div w:id="1176768624">
              <w:marLeft w:val="0"/>
              <w:marRight w:val="0"/>
              <w:marTop w:val="0"/>
              <w:marBottom w:val="0"/>
              <w:divBdr>
                <w:top w:val="none" w:sz="0" w:space="0" w:color="auto"/>
                <w:left w:val="none" w:sz="0" w:space="0" w:color="auto"/>
                <w:bottom w:val="none" w:sz="0" w:space="0" w:color="auto"/>
                <w:right w:val="none" w:sz="0" w:space="0" w:color="auto"/>
              </w:divBdr>
              <w:divsChild>
                <w:div w:id="1805850159">
                  <w:marLeft w:val="0"/>
                  <w:marRight w:val="0"/>
                  <w:marTop w:val="0"/>
                  <w:marBottom w:val="0"/>
                  <w:divBdr>
                    <w:top w:val="none" w:sz="0" w:space="0" w:color="auto"/>
                    <w:left w:val="none" w:sz="0" w:space="0" w:color="auto"/>
                    <w:bottom w:val="none" w:sz="0" w:space="0" w:color="auto"/>
                    <w:right w:val="none" w:sz="0" w:space="0" w:color="auto"/>
                  </w:divBdr>
                </w:div>
                <w:div w:id="266740013">
                  <w:marLeft w:val="0"/>
                  <w:marRight w:val="0"/>
                  <w:marTop w:val="0"/>
                  <w:marBottom w:val="0"/>
                  <w:divBdr>
                    <w:top w:val="none" w:sz="0" w:space="0" w:color="auto"/>
                    <w:left w:val="none" w:sz="0" w:space="0" w:color="auto"/>
                    <w:bottom w:val="none" w:sz="0" w:space="0" w:color="auto"/>
                    <w:right w:val="none" w:sz="0" w:space="0" w:color="auto"/>
                  </w:divBdr>
                </w:div>
              </w:divsChild>
            </w:div>
            <w:div w:id="773521996">
              <w:marLeft w:val="0"/>
              <w:marRight w:val="0"/>
              <w:marTop w:val="0"/>
              <w:marBottom w:val="0"/>
              <w:divBdr>
                <w:top w:val="none" w:sz="0" w:space="0" w:color="auto"/>
                <w:left w:val="none" w:sz="0" w:space="0" w:color="auto"/>
                <w:bottom w:val="none" w:sz="0" w:space="0" w:color="auto"/>
                <w:right w:val="none" w:sz="0" w:space="0" w:color="auto"/>
              </w:divBdr>
              <w:divsChild>
                <w:div w:id="489519329">
                  <w:marLeft w:val="0"/>
                  <w:marRight w:val="0"/>
                  <w:marTop w:val="0"/>
                  <w:marBottom w:val="0"/>
                  <w:divBdr>
                    <w:top w:val="none" w:sz="0" w:space="0" w:color="auto"/>
                    <w:left w:val="none" w:sz="0" w:space="0" w:color="auto"/>
                    <w:bottom w:val="none" w:sz="0" w:space="0" w:color="auto"/>
                    <w:right w:val="none" w:sz="0" w:space="0" w:color="auto"/>
                  </w:divBdr>
                </w:div>
                <w:div w:id="2081369539">
                  <w:marLeft w:val="0"/>
                  <w:marRight w:val="0"/>
                  <w:marTop w:val="0"/>
                  <w:marBottom w:val="0"/>
                  <w:divBdr>
                    <w:top w:val="none" w:sz="0" w:space="0" w:color="auto"/>
                    <w:left w:val="none" w:sz="0" w:space="0" w:color="auto"/>
                    <w:bottom w:val="none" w:sz="0" w:space="0" w:color="auto"/>
                    <w:right w:val="none" w:sz="0" w:space="0" w:color="auto"/>
                  </w:divBdr>
                </w:div>
              </w:divsChild>
            </w:div>
            <w:div w:id="1475173481">
              <w:marLeft w:val="0"/>
              <w:marRight w:val="0"/>
              <w:marTop w:val="0"/>
              <w:marBottom w:val="0"/>
              <w:divBdr>
                <w:top w:val="none" w:sz="0" w:space="0" w:color="auto"/>
                <w:left w:val="none" w:sz="0" w:space="0" w:color="auto"/>
                <w:bottom w:val="none" w:sz="0" w:space="0" w:color="auto"/>
                <w:right w:val="none" w:sz="0" w:space="0" w:color="auto"/>
              </w:divBdr>
              <w:divsChild>
                <w:div w:id="560599390">
                  <w:marLeft w:val="0"/>
                  <w:marRight w:val="0"/>
                  <w:marTop w:val="0"/>
                  <w:marBottom w:val="0"/>
                  <w:divBdr>
                    <w:top w:val="none" w:sz="0" w:space="0" w:color="auto"/>
                    <w:left w:val="none" w:sz="0" w:space="0" w:color="auto"/>
                    <w:bottom w:val="none" w:sz="0" w:space="0" w:color="auto"/>
                    <w:right w:val="none" w:sz="0" w:space="0" w:color="auto"/>
                  </w:divBdr>
                </w:div>
                <w:div w:id="1570577332">
                  <w:marLeft w:val="0"/>
                  <w:marRight w:val="0"/>
                  <w:marTop w:val="0"/>
                  <w:marBottom w:val="0"/>
                  <w:divBdr>
                    <w:top w:val="none" w:sz="0" w:space="0" w:color="auto"/>
                    <w:left w:val="none" w:sz="0" w:space="0" w:color="auto"/>
                    <w:bottom w:val="none" w:sz="0" w:space="0" w:color="auto"/>
                    <w:right w:val="none" w:sz="0" w:space="0" w:color="auto"/>
                  </w:divBdr>
                </w:div>
              </w:divsChild>
            </w:div>
            <w:div w:id="2003925585">
              <w:marLeft w:val="0"/>
              <w:marRight w:val="0"/>
              <w:marTop w:val="0"/>
              <w:marBottom w:val="0"/>
              <w:divBdr>
                <w:top w:val="none" w:sz="0" w:space="0" w:color="auto"/>
                <w:left w:val="none" w:sz="0" w:space="0" w:color="auto"/>
                <w:bottom w:val="none" w:sz="0" w:space="0" w:color="auto"/>
                <w:right w:val="none" w:sz="0" w:space="0" w:color="auto"/>
              </w:divBdr>
              <w:divsChild>
                <w:div w:id="1404377110">
                  <w:marLeft w:val="0"/>
                  <w:marRight w:val="0"/>
                  <w:marTop w:val="0"/>
                  <w:marBottom w:val="0"/>
                  <w:divBdr>
                    <w:top w:val="none" w:sz="0" w:space="0" w:color="auto"/>
                    <w:left w:val="none" w:sz="0" w:space="0" w:color="auto"/>
                    <w:bottom w:val="none" w:sz="0" w:space="0" w:color="auto"/>
                    <w:right w:val="none" w:sz="0" w:space="0" w:color="auto"/>
                  </w:divBdr>
                </w:div>
                <w:div w:id="468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09359">
          <w:marLeft w:val="0"/>
          <w:marRight w:val="0"/>
          <w:marTop w:val="0"/>
          <w:marBottom w:val="0"/>
          <w:divBdr>
            <w:top w:val="none" w:sz="0" w:space="0" w:color="auto"/>
            <w:left w:val="none" w:sz="0" w:space="0" w:color="auto"/>
            <w:bottom w:val="none" w:sz="0" w:space="0" w:color="auto"/>
            <w:right w:val="none" w:sz="0" w:space="0" w:color="auto"/>
          </w:divBdr>
          <w:divsChild>
            <w:div w:id="330791714">
              <w:marLeft w:val="0"/>
              <w:marRight w:val="0"/>
              <w:marTop w:val="0"/>
              <w:marBottom w:val="0"/>
              <w:divBdr>
                <w:top w:val="none" w:sz="0" w:space="0" w:color="auto"/>
                <w:left w:val="none" w:sz="0" w:space="0" w:color="auto"/>
                <w:bottom w:val="none" w:sz="0" w:space="0" w:color="auto"/>
                <w:right w:val="none" w:sz="0" w:space="0" w:color="auto"/>
              </w:divBdr>
            </w:div>
            <w:div w:id="941491641">
              <w:marLeft w:val="0"/>
              <w:marRight w:val="0"/>
              <w:marTop w:val="0"/>
              <w:marBottom w:val="0"/>
              <w:divBdr>
                <w:top w:val="none" w:sz="0" w:space="0" w:color="auto"/>
                <w:left w:val="none" w:sz="0" w:space="0" w:color="auto"/>
                <w:bottom w:val="none" w:sz="0" w:space="0" w:color="auto"/>
                <w:right w:val="none" w:sz="0" w:space="0" w:color="auto"/>
              </w:divBdr>
              <w:divsChild>
                <w:div w:id="94206833">
                  <w:marLeft w:val="0"/>
                  <w:marRight w:val="0"/>
                  <w:marTop w:val="0"/>
                  <w:marBottom w:val="0"/>
                  <w:divBdr>
                    <w:top w:val="none" w:sz="0" w:space="0" w:color="auto"/>
                    <w:left w:val="none" w:sz="0" w:space="0" w:color="auto"/>
                    <w:bottom w:val="none" w:sz="0" w:space="0" w:color="auto"/>
                    <w:right w:val="none" w:sz="0" w:space="0" w:color="auto"/>
                  </w:divBdr>
                </w:div>
                <w:div w:id="951666714">
                  <w:marLeft w:val="0"/>
                  <w:marRight w:val="0"/>
                  <w:marTop w:val="0"/>
                  <w:marBottom w:val="0"/>
                  <w:divBdr>
                    <w:top w:val="none" w:sz="0" w:space="0" w:color="auto"/>
                    <w:left w:val="none" w:sz="0" w:space="0" w:color="auto"/>
                    <w:bottom w:val="none" w:sz="0" w:space="0" w:color="auto"/>
                    <w:right w:val="none" w:sz="0" w:space="0" w:color="auto"/>
                  </w:divBdr>
                </w:div>
              </w:divsChild>
            </w:div>
            <w:div w:id="1469620">
              <w:marLeft w:val="0"/>
              <w:marRight w:val="0"/>
              <w:marTop w:val="0"/>
              <w:marBottom w:val="0"/>
              <w:divBdr>
                <w:top w:val="none" w:sz="0" w:space="0" w:color="auto"/>
                <w:left w:val="none" w:sz="0" w:space="0" w:color="auto"/>
                <w:bottom w:val="none" w:sz="0" w:space="0" w:color="auto"/>
                <w:right w:val="none" w:sz="0" w:space="0" w:color="auto"/>
              </w:divBdr>
              <w:divsChild>
                <w:div w:id="363138081">
                  <w:marLeft w:val="0"/>
                  <w:marRight w:val="0"/>
                  <w:marTop w:val="0"/>
                  <w:marBottom w:val="0"/>
                  <w:divBdr>
                    <w:top w:val="none" w:sz="0" w:space="0" w:color="auto"/>
                    <w:left w:val="none" w:sz="0" w:space="0" w:color="auto"/>
                    <w:bottom w:val="none" w:sz="0" w:space="0" w:color="auto"/>
                    <w:right w:val="none" w:sz="0" w:space="0" w:color="auto"/>
                  </w:divBdr>
                </w:div>
                <w:div w:id="1308700405">
                  <w:marLeft w:val="0"/>
                  <w:marRight w:val="0"/>
                  <w:marTop w:val="0"/>
                  <w:marBottom w:val="0"/>
                  <w:divBdr>
                    <w:top w:val="none" w:sz="0" w:space="0" w:color="auto"/>
                    <w:left w:val="none" w:sz="0" w:space="0" w:color="auto"/>
                    <w:bottom w:val="none" w:sz="0" w:space="0" w:color="auto"/>
                    <w:right w:val="none" w:sz="0" w:space="0" w:color="auto"/>
                  </w:divBdr>
                </w:div>
              </w:divsChild>
            </w:div>
            <w:div w:id="1929923449">
              <w:marLeft w:val="0"/>
              <w:marRight w:val="0"/>
              <w:marTop w:val="0"/>
              <w:marBottom w:val="0"/>
              <w:divBdr>
                <w:top w:val="none" w:sz="0" w:space="0" w:color="auto"/>
                <w:left w:val="none" w:sz="0" w:space="0" w:color="auto"/>
                <w:bottom w:val="none" w:sz="0" w:space="0" w:color="auto"/>
                <w:right w:val="none" w:sz="0" w:space="0" w:color="auto"/>
              </w:divBdr>
              <w:divsChild>
                <w:div w:id="1840929214">
                  <w:marLeft w:val="0"/>
                  <w:marRight w:val="0"/>
                  <w:marTop w:val="0"/>
                  <w:marBottom w:val="0"/>
                  <w:divBdr>
                    <w:top w:val="none" w:sz="0" w:space="0" w:color="auto"/>
                    <w:left w:val="none" w:sz="0" w:space="0" w:color="auto"/>
                    <w:bottom w:val="none" w:sz="0" w:space="0" w:color="auto"/>
                    <w:right w:val="none" w:sz="0" w:space="0" w:color="auto"/>
                  </w:divBdr>
                </w:div>
                <w:div w:id="1315599725">
                  <w:marLeft w:val="0"/>
                  <w:marRight w:val="0"/>
                  <w:marTop w:val="0"/>
                  <w:marBottom w:val="0"/>
                  <w:divBdr>
                    <w:top w:val="none" w:sz="0" w:space="0" w:color="auto"/>
                    <w:left w:val="none" w:sz="0" w:space="0" w:color="auto"/>
                    <w:bottom w:val="none" w:sz="0" w:space="0" w:color="auto"/>
                    <w:right w:val="none" w:sz="0" w:space="0" w:color="auto"/>
                  </w:divBdr>
                  <w:divsChild>
                    <w:div w:id="1489401319">
                      <w:marLeft w:val="151"/>
                      <w:marRight w:val="0"/>
                      <w:marTop w:val="0"/>
                      <w:marBottom w:val="0"/>
                      <w:divBdr>
                        <w:top w:val="none" w:sz="0" w:space="0" w:color="auto"/>
                        <w:left w:val="none" w:sz="0" w:space="0" w:color="auto"/>
                        <w:bottom w:val="none" w:sz="0" w:space="0" w:color="auto"/>
                        <w:right w:val="none" w:sz="0" w:space="0" w:color="auto"/>
                      </w:divBdr>
                    </w:div>
                    <w:div w:id="1192109733">
                      <w:marLeft w:val="151"/>
                      <w:marRight w:val="0"/>
                      <w:marTop w:val="0"/>
                      <w:marBottom w:val="0"/>
                      <w:divBdr>
                        <w:top w:val="none" w:sz="0" w:space="0" w:color="auto"/>
                        <w:left w:val="none" w:sz="0" w:space="0" w:color="auto"/>
                        <w:bottom w:val="none" w:sz="0" w:space="0" w:color="auto"/>
                        <w:right w:val="none" w:sz="0" w:space="0" w:color="auto"/>
                      </w:divBdr>
                    </w:div>
                    <w:div w:id="507645844">
                      <w:marLeft w:val="151"/>
                      <w:marRight w:val="0"/>
                      <w:marTop w:val="0"/>
                      <w:marBottom w:val="0"/>
                      <w:divBdr>
                        <w:top w:val="none" w:sz="0" w:space="0" w:color="auto"/>
                        <w:left w:val="none" w:sz="0" w:space="0" w:color="auto"/>
                        <w:bottom w:val="none" w:sz="0" w:space="0" w:color="auto"/>
                        <w:right w:val="none" w:sz="0" w:space="0" w:color="auto"/>
                      </w:divBdr>
                    </w:div>
                    <w:div w:id="507907785">
                      <w:marLeft w:val="151"/>
                      <w:marRight w:val="0"/>
                      <w:marTop w:val="0"/>
                      <w:marBottom w:val="0"/>
                      <w:divBdr>
                        <w:top w:val="none" w:sz="0" w:space="0" w:color="auto"/>
                        <w:left w:val="none" w:sz="0" w:space="0" w:color="auto"/>
                        <w:bottom w:val="none" w:sz="0" w:space="0" w:color="auto"/>
                        <w:right w:val="none" w:sz="0" w:space="0" w:color="auto"/>
                      </w:divBdr>
                    </w:div>
                  </w:divsChild>
                </w:div>
              </w:divsChild>
            </w:div>
            <w:div w:id="718820269">
              <w:marLeft w:val="0"/>
              <w:marRight w:val="0"/>
              <w:marTop w:val="0"/>
              <w:marBottom w:val="0"/>
              <w:divBdr>
                <w:top w:val="none" w:sz="0" w:space="0" w:color="auto"/>
                <w:left w:val="none" w:sz="0" w:space="0" w:color="auto"/>
                <w:bottom w:val="none" w:sz="0" w:space="0" w:color="auto"/>
                <w:right w:val="none" w:sz="0" w:space="0" w:color="auto"/>
              </w:divBdr>
              <w:divsChild>
                <w:div w:id="2101561974">
                  <w:marLeft w:val="0"/>
                  <w:marRight w:val="0"/>
                  <w:marTop w:val="0"/>
                  <w:marBottom w:val="0"/>
                  <w:divBdr>
                    <w:top w:val="none" w:sz="0" w:space="0" w:color="auto"/>
                    <w:left w:val="none" w:sz="0" w:space="0" w:color="auto"/>
                    <w:bottom w:val="none" w:sz="0" w:space="0" w:color="auto"/>
                    <w:right w:val="none" w:sz="0" w:space="0" w:color="auto"/>
                  </w:divBdr>
                </w:div>
                <w:div w:id="1563059220">
                  <w:marLeft w:val="0"/>
                  <w:marRight w:val="0"/>
                  <w:marTop w:val="0"/>
                  <w:marBottom w:val="0"/>
                  <w:divBdr>
                    <w:top w:val="none" w:sz="0" w:space="0" w:color="auto"/>
                    <w:left w:val="none" w:sz="0" w:space="0" w:color="auto"/>
                    <w:bottom w:val="none" w:sz="0" w:space="0" w:color="auto"/>
                    <w:right w:val="none" w:sz="0" w:space="0" w:color="auto"/>
                  </w:divBdr>
                  <w:divsChild>
                    <w:div w:id="972173513">
                      <w:marLeft w:val="0"/>
                      <w:marRight w:val="0"/>
                      <w:marTop w:val="0"/>
                      <w:marBottom w:val="0"/>
                      <w:divBdr>
                        <w:top w:val="none" w:sz="0" w:space="0" w:color="auto"/>
                        <w:left w:val="none" w:sz="0" w:space="0" w:color="auto"/>
                        <w:bottom w:val="none" w:sz="0" w:space="0" w:color="auto"/>
                        <w:right w:val="none" w:sz="0" w:space="0" w:color="auto"/>
                      </w:divBdr>
                    </w:div>
                    <w:div w:id="1333410549">
                      <w:marLeft w:val="0"/>
                      <w:marRight w:val="0"/>
                      <w:marTop w:val="0"/>
                      <w:marBottom w:val="0"/>
                      <w:divBdr>
                        <w:top w:val="none" w:sz="0" w:space="0" w:color="auto"/>
                        <w:left w:val="none" w:sz="0" w:space="0" w:color="auto"/>
                        <w:bottom w:val="none" w:sz="0" w:space="0" w:color="auto"/>
                        <w:right w:val="none" w:sz="0" w:space="0" w:color="auto"/>
                      </w:divBdr>
                      <w:divsChild>
                        <w:div w:id="1117874350">
                          <w:marLeft w:val="151"/>
                          <w:marRight w:val="0"/>
                          <w:marTop w:val="0"/>
                          <w:marBottom w:val="0"/>
                          <w:divBdr>
                            <w:top w:val="none" w:sz="0" w:space="0" w:color="auto"/>
                            <w:left w:val="none" w:sz="0" w:space="0" w:color="auto"/>
                            <w:bottom w:val="none" w:sz="0" w:space="0" w:color="auto"/>
                            <w:right w:val="none" w:sz="0" w:space="0" w:color="auto"/>
                          </w:divBdr>
                        </w:div>
                        <w:div w:id="2050300646">
                          <w:marLeft w:val="151"/>
                          <w:marRight w:val="0"/>
                          <w:marTop w:val="0"/>
                          <w:marBottom w:val="0"/>
                          <w:divBdr>
                            <w:top w:val="none" w:sz="0" w:space="0" w:color="auto"/>
                            <w:left w:val="none" w:sz="0" w:space="0" w:color="auto"/>
                            <w:bottom w:val="none" w:sz="0" w:space="0" w:color="auto"/>
                            <w:right w:val="none" w:sz="0" w:space="0" w:color="auto"/>
                          </w:divBdr>
                        </w:div>
                        <w:div w:id="1987542442">
                          <w:marLeft w:val="151"/>
                          <w:marRight w:val="0"/>
                          <w:marTop w:val="0"/>
                          <w:marBottom w:val="0"/>
                          <w:divBdr>
                            <w:top w:val="none" w:sz="0" w:space="0" w:color="auto"/>
                            <w:left w:val="none" w:sz="0" w:space="0" w:color="auto"/>
                            <w:bottom w:val="none" w:sz="0" w:space="0" w:color="auto"/>
                            <w:right w:val="none" w:sz="0" w:space="0" w:color="auto"/>
                          </w:divBdr>
                        </w:div>
                        <w:div w:id="17390510">
                          <w:marLeft w:val="151"/>
                          <w:marRight w:val="0"/>
                          <w:marTop w:val="0"/>
                          <w:marBottom w:val="0"/>
                          <w:divBdr>
                            <w:top w:val="none" w:sz="0" w:space="0" w:color="auto"/>
                            <w:left w:val="none" w:sz="0" w:space="0" w:color="auto"/>
                            <w:bottom w:val="none" w:sz="0" w:space="0" w:color="auto"/>
                            <w:right w:val="none" w:sz="0" w:space="0" w:color="auto"/>
                          </w:divBdr>
                        </w:div>
                      </w:divsChild>
                    </w:div>
                  </w:divsChild>
                </w:div>
                <w:div w:id="1045567274">
                  <w:marLeft w:val="0"/>
                  <w:marRight w:val="0"/>
                  <w:marTop w:val="0"/>
                  <w:marBottom w:val="0"/>
                  <w:divBdr>
                    <w:top w:val="none" w:sz="0" w:space="0" w:color="auto"/>
                    <w:left w:val="none" w:sz="0" w:space="0" w:color="auto"/>
                    <w:bottom w:val="none" w:sz="0" w:space="0" w:color="auto"/>
                    <w:right w:val="none" w:sz="0" w:space="0" w:color="auto"/>
                  </w:divBdr>
                  <w:divsChild>
                    <w:div w:id="1943687441">
                      <w:marLeft w:val="0"/>
                      <w:marRight w:val="0"/>
                      <w:marTop w:val="0"/>
                      <w:marBottom w:val="0"/>
                      <w:divBdr>
                        <w:top w:val="none" w:sz="0" w:space="0" w:color="auto"/>
                        <w:left w:val="none" w:sz="0" w:space="0" w:color="auto"/>
                        <w:bottom w:val="none" w:sz="0" w:space="0" w:color="auto"/>
                        <w:right w:val="none" w:sz="0" w:space="0" w:color="auto"/>
                      </w:divBdr>
                    </w:div>
                    <w:div w:id="22750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7940">
              <w:marLeft w:val="0"/>
              <w:marRight w:val="0"/>
              <w:marTop w:val="0"/>
              <w:marBottom w:val="0"/>
              <w:divBdr>
                <w:top w:val="none" w:sz="0" w:space="0" w:color="auto"/>
                <w:left w:val="none" w:sz="0" w:space="0" w:color="auto"/>
                <w:bottom w:val="none" w:sz="0" w:space="0" w:color="auto"/>
                <w:right w:val="none" w:sz="0" w:space="0" w:color="auto"/>
              </w:divBdr>
              <w:divsChild>
                <w:div w:id="609900579">
                  <w:marLeft w:val="0"/>
                  <w:marRight w:val="0"/>
                  <w:marTop w:val="0"/>
                  <w:marBottom w:val="0"/>
                  <w:divBdr>
                    <w:top w:val="none" w:sz="0" w:space="0" w:color="auto"/>
                    <w:left w:val="none" w:sz="0" w:space="0" w:color="auto"/>
                    <w:bottom w:val="none" w:sz="0" w:space="0" w:color="auto"/>
                    <w:right w:val="none" w:sz="0" w:space="0" w:color="auto"/>
                  </w:divBdr>
                </w:div>
                <w:div w:id="1727676271">
                  <w:marLeft w:val="0"/>
                  <w:marRight w:val="0"/>
                  <w:marTop w:val="0"/>
                  <w:marBottom w:val="0"/>
                  <w:divBdr>
                    <w:top w:val="none" w:sz="0" w:space="0" w:color="auto"/>
                    <w:left w:val="none" w:sz="0" w:space="0" w:color="auto"/>
                    <w:bottom w:val="none" w:sz="0" w:space="0" w:color="auto"/>
                    <w:right w:val="none" w:sz="0" w:space="0" w:color="auto"/>
                  </w:divBdr>
                </w:div>
              </w:divsChild>
            </w:div>
            <w:div w:id="918438569">
              <w:marLeft w:val="0"/>
              <w:marRight w:val="0"/>
              <w:marTop w:val="0"/>
              <w:marBottom w:val="0"/>
              <w:divBdr>
                <w:top w:val="none" w:sz="0" w:space="0" w:color="auto"/>
                <w:left w:val="none" w:sz="0" w:space="0" w:color="auto"/>
                <w:bottom w:val="none" w:sz="0" w:space="0" w:color="auto"/>
                <w:right w:val="none" w:sz="0" w:space="0" w:color="auto"/>
              </w:divBdr>
              <w:divsChild>
                <w:div w:id="822038875">
                  <w:marLeft w:val="0"/>
                  <w:marRight w:val="0"/>
                  <w:marTop w:val="0"/>
                  <w:marBottom w:val="0"/>
                  <w:divBdr>
                    <w:top w:val="none" w:sz="0" w:space="0" w:color="auto"/>
                    <w:left w:val="none" w:sz="0" w:space="0" w:color="auto"/>
                    <w:bottom w:val="none" w:sz="0" w:space="0" w:color="auto"/>
                    <w:right w:val="none" w:sz="0" w:space="0" w:color="auto"/>
                  </w:divBdr>
                </w:div>
                <w:div w:id="677578777">
                  <w:marLeft w:val="0"/>
                  <w:marRight w:val="0"/>
                  <w:marTop w:val="0"/>
                  <w:marBottom w:val="0"/>
                  <w:divBdr>
                    <w:top w:val="none" w:sz="0" w:space="0" w:color="auto"/>
                    <w:left w:val="none" w:sz="0" w:space="0" w:color="auto"/>
                    <w:bottom w:val="none" w:sz="0" w:space="0" w:color="auto"/>
                    <w:right w:val="none" w:sz="0" w:space="0" w:color="auto"/>
                  </w:divBdr>
                </w:div>
              </w:divsChild>
            </w:div>
            <w:div w:id="70517076">
              <w:marLeft w:val="0"/>
              <w:marRight w:val="0"/>
              <w:marTop w:val="0"/>
              <w:marBottom w:val="0"/>
              <w:divBdr>
                <w:top w:val="none" w:sz="0" w:space="0" w:color="auto"/>
                <w:left w:val="none" w:sz="0" w:space="0" w:color="auto"/>
                <w:bottom w:val="none" w:sz="0" w:space="0" w:color="auto"/>
                <w:right w:val="none" w:sz="0" w:space="0" w:color="auto"/>
              </w:divBdr>
              <w:divsChild>
                <w:div w:id="1989704389">
                  <w:marLeft w:val="0"/>
                  <w:marRight w:val="0"/>
                  <w:marTop w:val="0"/>
                  <w:marBottom w:val="0"/>
                  <w:divBdr>
                    <w:top w:val="none" w:sz="0" w:space="0" w:color="auto"/>
                    <w:left w:val="none" w:sz="0" w:space="0" w:color="auto"/>
                    <w:bottom w:val="none" w:sz="0" w:space="0" w:color="auto"/>
                    <w:right w:val="none" w:sz="0" w:space="0" w:color="auto"/>
                  </w:divBdr>
                </w:div>
                <w:div w:id="210388089">
                  <w:marLeft w:val="0"/>
                  <w:marRight w:val="0"/>
                  <w:marTop w:val="0"/>
                  <w:marBottom w:val="0"/>
                  <w:divBdr>
                    <w:top w:val="none" w:sz="0" w:space="0" w:color="auto"/>
                    <w:left w:val="none" w:sz="0" w:space="0" w:color="auto"/>
                    <w:bottom w:val="none" w:sz="0" w:space="0" w:color="auto"/>
                    <w:right w:val="none" w:sz="0" w:space="0" w:color="auto"/>
                  </w:divBdr>
                </w:div>
              </w:divsChild>
            </w:div>
            <w:div w:id="784496261">
              <w:marLeft w:val="0"/>
              <w:marRight w:val="0"/>
              <w:marTop w:val="0"/>
              <w:marBottom w:val="0"/>
              <w:divBdr>
                <w:top w:val="none" w:sz="0" w:space="0" w:color="auto"/>
                <w:left w:val="none" w:sz="0" w:space="0" w:color="auto"/>
                <w:bottom w:val="none" w:sz="0" w:space="0" w:color="auto"/>
                <w:right w:val="none" w:sz="0" w:space="0" w:color="auto"/>
              </w:divBdr>
              <w:divsChild>
                <w:div w:id="2021662885">
                  <w:marLeft w:val="0"/>
                  <w:marRight w:val="0"/>
                  <w:marTop w:val="0"/>
                  <w:marBottom w:val="0"/>
                  <w:divBdr>
                    <w:top w:val="none" w:sz="0" w:space="0" w:color="auto"/>
                    <w:left w:val="none" w:sz="0" w:space="0" w:color="auto"/>
                    <w:bottom w:val="none" w:sz="0" w:space="0" w:color="auto"/>
                    <w:right w:val="none" w:sz="0" w:space="0" w:color="auto"/>
                  </w:divBdr>
                </w:div>
                <w:div w:id="183194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34626">
          <w:marLeft w:val="0"/>
          <w:marRight w:val="0"/>
          <w:marTop w:val="0"/>
          <w:marBottom w:val="0"/>
          <w:divBdr>
            <w:top w:val="none" w:sz="0" w:space="0" w:color="auto"/>
            <w:left w:val="none" w:sz="0" w:space="0" w:color="auto"/>
            <w:bottom w:val="none" w:sz="0" w:space="0" w:color="auto"/>
            <w:right w:val="none" w:sz="0" w:space="0" w:color="auto"/>
          </w:divBdr>
          <w:divsChild>
            <w:div w:id="1026634786">
              <w:marLeft w:val="0"/>
              <w:marRight w:val="0"/>
              <w:marTop w:val="0"/>
              <w:marBottom w:val="0"/>
              <w:divBdr>
                <w:top w:val="none" w:sz="0" w:space="0" w:color="auto"/>
                <w:left w:val="none" w:sz="0" w:space="0" w:color="auto"/>
                <w:bottom w:val="none" w:sz="0" w:space="0" w:color="auto"/>
                <w:right w:val="none" w:sz="0" w:space="0" w:color="auto"/>
              </w:divBdr>
            </w:div>
            <w:div w:id="639002070">
              <w:marLeft w:val="0"/>
              <w:marRight w:val="0"/>
              <w:marTop w:val="0"/>
              <w:marBottom w:val="0"/>
              <w:divBdr>
                <w:top w:val="none" w:sz="0" w:space="0" w:color="auto"/>
                <w:left w:val="none" w:sz="0" w:space="0" w:color="auto"/>
                <w:bottom w:val="none" w:sz="0" w:space="0" w:color="auto"/>
                <w:right w:val="none" w:sz="0" w:space="0" w:color="auto"/>
              </w:divBdr>
              <w:divsChild>
                <w:div w:id="42213991">
                  <w:marLeft w:val="0"/>
                  <w:marRight w:val="0"/>
                  <w:marTop w:val="0"/>
                  <w:marBottom w:val="0"/>
                  <w:divBdr>
                    <w:top w:val="none" w:sz="0" w:space="0" w:color="auto"/>
                    <w:left w:val="none" w:sz="0" w:space="0" w:color="auto"/>
                    <w:bottom w:val="none" w:sz="0" w:space="0" w:color="auto"/>
                    <w:right w:val="none" w:sz="0" w:space="0" w:color="auto"/>
                  </w:divBdr>
                </w:div>
                <w:div w:id="1535575128">
                  <w:marLeft w:val="0"/>
                  <w:marRight w:val="0"/>
                  <w:marTop w:val="0"/>
                  <w:marBottom w:val="0"/>
                  <w:divBdr>
                    <w:top w:val="none" w:sz="0" w:space="0" w:color="auto"/>
                    <w:left w:val="none" w:sz="0" w:space="0" w:color="auto"/>
                    <w:bottom w:val="none" w:sz="0" w:space="0" w:color="auto"/>
                    <w:right w:val="none" w:sz="0" w:space="0" w:color="auto"/>
                  </w:divBdr>
                </w:div>
              </w:divsChild>
            </w:div>
            <w:div w:id="1892500433">
              <w:marLeft w:val="0"/>
              <w:marRight w:val="0"/>
              <w:marTop w:val="0"/>
              <w:marBottom w:val="0"/>
              <w:divBdr>
                <w:top w:val="none" w:sz="0" w:space="0" w:color="auto"/>
                <w:left w:val="none" w:sz="0" w:space="0" w:color="auto"/>
                <w:bottom w:val="none" w:sz="0" w:space="0" w:color="auto"/>
                <w:right w:val="none" w:sz="0" w:space="0" w:color="auto"/>
              </w:divBdr>
              <w:divsChild>
                <w:div w:id="1940794796">
                  <w:marLeft w:val="0"/>
                  <w:marRight w:val="0"/>
                  <w:marTop w:val="0"/>
                  <w:marBottom w:val="0"/>
                  <w:divBdr>
                    <w:top w:val="none" w:sz="0" w:space="0" w:color="auto"/>
                    <w:left w:val="none" w:sz="0" w:space="0" w:color="auto"/>
                    <w:bottom w:val="none" w:sz="0" w:space="0" w:color="auto"/>
                    <w:right w:val="none" w:sz="0" w:space="0" w:color="auto"/>
                  </w:divBdr>
                </w:div>
                <w:div w:id="1109547621">
                  <w:marLeft w:val="0"/>
                  <w:marRight w:val="0"/>
                  <w:marTop w:val="0"/>
                  <w:marBottom w:val="0"/>
                  <w:divBdr>
                    <w:top w:val="none" w:sz="0" w:space="0" w:color="auto"/>
                    <w:left w:val="none" w:sz="0" w:space="0" w:color="auto"/>
                    <w:bottom w:val="none" w:sz="0" w:space="0" w:color="auto"/>
                    <w:right w:val="none" w:sz="0" w:space="0" w:color="auto"/>
                  </w:divBdr>
                </w:div>
              </w:divsChild>
            </w:div>
            <w:div w:id="196547960">
              <w:marLeft w:val="0"/>
              <w:marRight w:val="0"/>
              <w:marTop w:val="0"/>
              <w:marBottom w:val="0"/>
              <w:divBdr>
                <w:top w:val="none" w:sz="0" w:space="0" w:color="auto"/>
                <w:left w:val="none" w:sz="0" w:space="0" w:color="auto"/>
                <w:bottom w:val="none" w:sz="0" w:space="0" w:color="auto"/>
                <w:right w:val="none" w:sz="0" w:space="0" w:color="auto"/>
              </w:divBdr>
              <w:divsChild>
                <w:div w:id="1285576013">
                  <w:marLeft w:val="0"/>
                  <w:marRight w:val="0"/>
                  <w:marTop w:val="0"/>
                  <w:marBottom w:val="0"/>
                  <w:divBdr>
                    <w:top w:val="none" w:sz="0" w:space="0" w:color="auto"/>
                    <w:left w:val="none" w:sz="0" w:space="0" w:color="auto"/>
                    <w:bottom w:val="none" w:sz="0" w:space="0" w:color="auto"/>
                    <w:right w:val="none" w:sz="0" w:space="0" w:color="auto"/>
                  </w:divBdr>
                </w:div>
                <w:div w:id="1587151342">
                  <w:marLeft w:val="0"/>
                  <w:marRight w:val="0"/>
                  <w:marTop w:val="0"/>
                  <w:marBottom w:val="0"/>
                  <w:divBdr>
                    <w:top w:val="none" w:sz="0" w:space="0" w:color="auto"/>
                    <w:left w:val="none" w:sz="0" w:space="0" w:color="auto"/>
                    <w:bottom w:val="none" w:sz="0" w:space="0" w:color="auto"/>
                    <w:right w:val="none" w:sz="0" w:space="0" w:color="auto"/>
                  </w:divBdr>
                  <w:divsChild>
                    <w:div w:id="119342454">
                      <w:marLeft w:val="151"/>
                      <w:marRight w:val="0"/>
                      <w:marTop w:val="0"/>
                      <w:marBottom w:val="0"/>
                      <w:divBdr>
                        <w:top w:val="none" w:sz="0" w:space="0" w:color="auto"/>
                        <w:left w:val="none" w:sz="0" w:space="0" w:color="auto"/>
                        <w:bottom w:val="none" w:sz="0" w:space="0" w:color="auto"/>
                        <w:right w:val="none" w:sz="0" w:space="0" w:color="auto"/>
                      </w:divBdr>
                    </w:div>
                    <w:div w:id="242684327">
                      <w:marLeft w:val="151"/>
                      <w:marRight w:val="0"/>
                      <w:marTop w:val="0"/>
                      <w:marBottom w:val="0"/>
                      <w:divBdr>
                        <w:top w:val="none" w:sz="0" w:space="0" w:color="auto"/>
                        <w:left w:val="none" w:sz="0" w:space="0" w:color="auto"/>
                        <w:bottom w:val="none" w:sz="0" w:space="0" w:color="auto"/>
                        <w:right w:val="none" w:sz="0" w:space="0" w:color="auto"/>
                      </w:divBdr>
                    </w:div>
                    <w:div w:id="1046754406">
                      <w:marLeft w:val="151"/>
                      <w:marRight w:val="0"/>
                      <w:marTop w:val="0"/>
                      <w:marBottom w:val="0"/>
                      <w:divBdr>
                        <w:top w:val="none" w:sz="0" w:space="0" w:color="auto"/>
                        <w:left w:val="none" w:sz="0" w:space="0" w:color="auto"/>
                        <w:bottom w:val="none" w:sz="0" w:space="0" w:color="auto"/>
                        <w:right w:val="none" w:sz="0" w:space="0" w:color="auto"/>
                      </w:divBdr>
                    </w:div>
                    <w:div w:id="1201742366">
                      <w:marLeft w:val="151"/>
                      <w:marRight w:val="0"/>
                      <w:marTop w:val="0"/>
                      <w:marBottom w:val="0"/>
                      <w:divBdr>
                        <w:top w:val="none" w:sz="0" w:space="0" w:color="auto"/>
                        <w:left w:val="none" w:sz="0" w:space="0" w:color="auto"/>
                        <w:bottom w:val="none" w:sz="0" w:space="0" w:color="auto"/>
                        <w:right w:val="none" w:sz="0" w:space="0" w:color="auto"/>
                      </w:divBdr>
                    </w:div>
                  </w:divsChild>
                </w:div>
              </w:divsChild>
            </w:div>
            <w:div w:id="416250802">
              <w:marLeft w:val="0"/>
              <w:marRight w:val="0"/>
              <w:marTop w:val="0"/>
              <w:marBottom w:val="0"/>
              <w:divBdr>
                <w:top w:val="none" w:sz="0" w:space="0" w:color="auto"/>
                <w:left w:val="none" w:sz="0" w:space="0" w:color="auto"/>
                <w:bottom w:val="none" w:sz="0" w:space="0" w:color="auto"/>
                <w:right w:val="none" w:sz="0" w:space="0" w:color="auto"/>
              </w:divBdr>
              <w:divsChild>
                <w:div w:id="836657585">
                  <w:marLeft w:val="0"/>
                  <w:marRight w:val="0"/>
                  <w:marTop w:val="0"/>
                  <w:marBottom w:val="0"/>
                  <w:divBdr>
                    <w:top w:val="none" w:sz="0" w:space="0" w:color="auto"/>
                    <w:left w:val="none" w:sz="0" w:space="0" w:color="auto"/>
                    <w:bottom w:val="none" w:sz="0" w:space="0" w:color="auto"/>
                    <w:right w:val="none" w:sz="0" w:space="0" w:color="auto"/>
                  </w:divBdr>
                </w:div>
                <w:div w:id="1577398116">
                  <w:marLeft w:val="0"/>
                  <w:marRight w:val="0"/>
                  <w:marTop w:val="0"/>
                  <w:marBottom w:val="0"/>
                  <w:divBdr>
                    <w:top w:val="none" w:sz="0" w:space="0" w:color="auto"/>
                    <w:left w:val="none" w:sz="0" w:space="0" w:color="auto"/>
                    <w:bottom w:val="none" w:sz="0" w:space="0" w:color="auto"/>
                    <w:right w:val="none" w:sz="0" w:space="0" w:color="auto"/>
                  </w:divBdr>
                </w:div>
              </w:divsChild>
            </w:div>
            <w:div w:id="1433933846">
              <w:marLeft w:val="0"/>
              <w:marRight w:val="0"/>
              <w:marTop w:val="0"/>
              <w:marBottom w:val="0"/>
              <w:divBdr>
                <w:top w:val="none" w:sz="0" w:space="0" w:color="auto"/>
                <w:left w:val="none" w:sz="0" w:space="0" w:color="auto"/>
                <w:bottom w:val="none" w:sz="0" w:space="0" w:color="auto"/>
                <w:right w:val="none" w:sz="0" w:space="0" w:color="auto"/>
              </w:divBdr>
              <w:divsChild>
                <w:div w:id="355886164">
                  <w:marLeft w:val="0"/>
                  <w:marRight w:val="0"/>
                  <w:marTop w:val="0"/>
                  <w:marBottom w:val="0"/>
                  <w:divBdr>
                    <w:top w:val="none" w:sz="0" w:space="0" w:color="auto"/>
                    <w:left w:val="none" w:sz="0" w:space="0" w:color="auto"/>
                    <w:bottom w:val="none" w:sz="0" w:space="0" w:color="auto"/>
                    <w:right w:val="none" w:sz="0" w:space="0" w:color="auto"/>
                  </w:divBdr>
                </w:div>
                <w:div w:id="105082543">
                  <w:marLeft w:val="0"/>
                  <w:marRight w:val="0"/>
                  <w:marTop w:val="0"/>
                  <w:marBottom w:val="0"/>
                  <w:divBdr>
                    <w:top w:val="none" w:sz="0" w:space="0" w:color="auto"/>
                    <w:left w:val="none" w:sz="0" w:space="0" w:color="auto"/>
                    <w:bottom w:val="none" w:sz="0" w:space="0" w:color="auto"/>
                    <w:right w:val="none" w:sz="0" w:space="0" w:color="auto"/>
                  </w:divBdr>
                </w:div>
              </w:divsChild>
            </w:div>
            <w:div w:id="1303851011">
              <w:marLeft w:val="0"/>
              <w:marRight w:val="0"/>
              <w:marTop w:val="0"/>
              <w:marBottom w:val="0"/>
              <w:divBdr>
                <w:top w:val="none" w:sz="0" w:space="0" w:color="auto"/>
                <w:left w:val="none" w:sz="0" w:space="0" w:color="auto"/>
                <w:bottom w:val="none" w:sz="0" w:space="0" w:color="auto"/>
                <w:right w:val="none" w:sz="0" w:space="0" w:color="auto"/>
              </w:divBdr>
              <w:divsChild>
                <w:div w:id="305401500">
                  <w:marLeft w:val="0"/>
                  <w:marRight w:val="0"/>
                  <w:marTop w:val="0"/>
                  <w:marBottom w:val="0"/>
                  <w:divBdr>
                    <w:top w:val="none" w:sz="0" w:space="0" w:color="auto"/>
                    <w:left w:val="none" w:sz="0" w:space="0" w:color="auto"/>
                    <w:bottom w:val="none" w:sz="0" w:space="0" w:color="auto"/>
                    <w:right w:val="none" w:sz="0" w:space="0" w:color="auto"/>
                  </w:divBdr>
                </w:div>
                <w:div w:id="19330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035339">
      <w:bodyDiv w:val="1"/>
      <w:marLeft w:val="0"/>
      <w:marRight w:val="0"/>
      <w:marTop w:val="0"/>
      <w:marBottom w:val="0"/>
      <w:divBdr>
        <w:top w:val="none" w:sz="0" w:space="0" w:color="auto"/>
        <w:left w:val="none" w:sz="0" w:space="0" w:color="auto"/>
        <w:bottom w:val="none" w:sz="0" w:space="0" w:color="auto"/>
        <w:right w:val="none" w:sz="0" w:space="0" w:color="auto"/>
      </w:divBdr>
      <w:divsChild>
        <w:div w:id="782772647">
          <w:marLeft w:val="0"/>
          <w:marRight w:val="0"/>
          <w:marTop w:val="0"/>
          <w:marBottom w:val="0"/>
          <w:divBdr>
            <w:top w:val="none" w:sz="0" w:space="0" w:color="auto"/>
            <w:left w:val="none" w:sz="0" w:space="0" w:color="auto"/>
            <w:bottom w:val="none" w:sz="0" w:space="0" w:color="auto"/>
            <w:right w:val="none" w:sz="0" w:space="0" w:color="auto"/>
          </w:divBdr>
          <w:divsChild>
            <w:div w:id="884830400">
              <w:marLeft w:val="0"/>
              <w:marRight w:val="0"/>
              <w:marTop w:val="0"/>
              <w:marBottom w:val="0"/>
              <w:divBdr>
                <w:top w:val="none" w:sz="0" w:space="0" w:color="auto"/>
                <w:left w:val="none" w:sz="0" w:space="0" w:color="auto"/>
                <w:bottom w:val="none" w:sz="0" w:space="0" w:color="auto"/>
                <w:right w:val="none" w:sz="0" w:space="0" w:color="auto"/>
              </w:divBdr>
              <w:divsChild>
                <w:div w:id="2099205698">
                  <w:marLeft w:val="0"/>
                  <w:marRight w:val="0"/>
                  <w:marTop w:val="0"/>
                  <w:marBottom w:val="0"/>
                  <w:divBdr>
                    <w:top w:val="none" w:sz="0" w:space="0" w:color="auto"/>
                    <w:left w:val="none" w:sz="0" w:space="0" w:color="auto"/>
                    <w:bottom w:val="none" w:sz="0" w:space="0" w:color="auto"/>
                    <w:right w:val="none" w:sz="0" w:space="0" w:color="auto"/>
                  </w:divBdr>
                  <w:divsChild>
                    <w:div w:id="1760103772">
                      <w:marLeft w:val="0"/>
                      <w:marRight w:val="0"/>
                      <w:marTop w:val="0"/>
                      <w:marBottom w:val="0"/>
                      <w:divBdr>
                        <w:top w:val="none" w:sz="0" w:space="0" w:color="auto"/>
                        <w:left w:val="none" w:sz="0" w:space="0" w:color="auto"/>
                        <w:bottom w:val="none" w:sz="0" w:space="0" w:color="auto"/>
                        <w:right w:val="none" w:sz="0" w:space="0" w:color="auto"/>
                      </w:divBdr>
                      <w:divsChild>
                        <w:div w:id="1904486182">
                          <w:marLeft w:val="0"/>
                          <w:marRight w:val="0"/>
                          <w:marTop w:val="0"/>
                          <w:marBottom w:val="0"/>
                          <w:divBdr>
                            <w:top w:val="none" w:sz="0" w:space="0" w:color="auto"/>
                            <w:left w:val="none" w:sz="0" w:space="0" w:color="auto"/>
                            <w:bottom w:val="none" w:sz="0" w:space="0" w:color="auto"/>
                            <w:right w:val="none" w:sz="0" w:space="0" w:color="auto"/>
                          </w:divBdr>
                          <w:divsChild>
                            <w:div w:id="1556425620">
                              <w:marLeft w:val="0"/>
                              <w:marRight w:val="0"/>
                              <w:marTop w:val="0"/>
                              <w:marBottom w:val="0"/>
                              <w:divBdr>
                                <w:top w:val="none" w:sz="0" w:space="0" w:color="auto"/>
                                <w:left w:val="none" w:sz="0" w:space="0" w:color="auto"/>
                                <w:bottom w:val="none" w:sz="0" w:space="0" w:color="auto"/>
                                <w:right w:val="none" w:sz="0" w:space="0" w:color="auto"/>
                              </w:divBdr>
                              <w:divsChild>
                                <w:div w:id="2006543316">
                                  <w:marLeft w:val="0"/>
                                  <w:marRight w:val="0"/>
                                  <w:marTop w:val="0"/>
                                  <w:marBottom w:val="0"/>
                                  <w:divBdr>
                                    <w:top w:val="none" w:sz="0" w:space="0" w:color="auto"/>
                                    <w:left w:val="none" w:sz="0" w:space="0" w:color="auto"/>
                                    <w:bottom w:val="none" w:sz="0" w:space="0" w:color="auto"/>
                                    <w:right w:val="none" w:sz="0" w:space="0" w:color="auto"/>
                                  </w:divBdr>
                                </w:div>
                                <w:div w:id="1074817576">
                                  <w:marLeft w:val="0"/>
                                  <w:marRight w:val="0"/>
                                  <w:marTop w:val="0"/>
                                  <w:marBottom w:val="0"/>
                                  <w:divBdr>
                                    <w:top w:val="none" w:sz="0" w:space="0" w:color="auto"/>
                                    <w:left w:val="none" w:sz="0" w:space="0" w:color="auto"/>
                                    <w:bottom w:val="none" w:sz="0" w:space="0" w:color="auto"/>
                                    <w:right w:val="none" w:sz="0" w:space="0" w:color="auto"/>
                                  </w:divBdr>
                                </w:div>
                                <w:div w:id="5441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5830</Words>
  <Characters>32070</Characters>
  <Application>Microsoft Office Word</Application>
  <DocSecurity>0</DocSecurity>
  <Lines>267</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ydekerguenec.oni</dc:creator>
  <cp:lastModifiedBy>Arzu GÜL</cp:lastModifiedBy>
  <cp:revision>5</cp:revision>
  <cp:lastPrinted>2013-05-23T15:43:00Z</cp:lastPrinted>
  <dcterms:created xsi:type="dcterms:W3CDTF">2016-02-22T12:25:00Z</dcterms:created>
  <dcterms:modified xsi:type="dcterms:W3CDTF">2017-02-08T07:24:00Z</dcterms:modified>
</cp:coreProperties>
</file>